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058" w:rsidRPr="00896EBC" w:rsidRDefault="00165058" w:rsidP="00165058">
      <w:pPr>
        <w:spacing w:after="0" w:line="240" w:lineRule="auto"/>
        <w:ind w:left="142"/>
        <w:jc w:val="center"/>
        <w:rPr>
          <w:rFonts w:ascii="Times New Roman" w:eastAsia="Calibri" w:hAnsi="Times New Roman" w:cs="Times New Roman"/>
          <w:b/>
          <w:sz w:val="24"/>
          <w:szCs w:val="24"/>
          <w:lang w:eastAsia="ru-RU"/>
        </w:rPr>
      </w:pPr>
      <w:r w:rsidRPr="00896EBC">
        <w:rPr>
          <w:rFonts w:ascii="Times New Roman" w:eastAsia="Calibri" w:hAnsi="Times New Roman" w:cs="Times New Roman"/>
          <w:b/>
          <w:sz w:val="24"/>
          <w:szCs w:val="24"/>
          <w:lang w:eastAsia="ru-RU"/>
        </w:rPr>
        <w:t xml:space="preserve">Муниципальное общеобразовательное учреждение средняя общеобразовательная школа с. </w:t>
      </w:r>
      <w:proofErr w:type="spellStart"/>
      <w:r w:rsidRPr="00896EBC">
        <w:rPr>
          <w:rFonts w:ascii="Times New Roman" w:eastAsia="Calibri" w:hAnsi="Times New Roman" w:cs="Times New Roman"/>
          <w:b/>
          <w:sz w:val="24"/>
          <w:szCs w:val="24"/>
          <w:lang w:eastAsia="ru-RU"/>
        </w:rPr>
        <w:t>Ния</w:t>
      </w:r>
      <w:proofErr w:type="spellEnd"/>
    </w:p>
    <w:p w:rsidR="00165058" w:rsidRPr="00896EBC" w:rsidRDefault="00165058" w:rsidP="00165058">
      <w:pPr>
        <w:spacing w:after="0" w:line="240" w:lineRule="auto"/>
        <w:ind w:left="142"/>
        <w:jc w:val="center"/>
        <w:rPr>
          <w:rFonts w:ascii="Times New Roman" w:eastAsia="Calibri" w:hAnsi="Times New Roman" w:cs="Times New Roman"/>
          <w:b/>
          <w:sz w:val="24"/>
          <w:szCs w:val="24"/>
          <w:lang w:eastAsia="ru-RU"/>
        </w:rPr>
      </w:pPr>
      <w:proofErr w:type="spellStart"/>
      <w:r w:rsidRPr="00896EBC">
        <w:rPr>
          <w:rFonts w:ascii="Times New Roman" w:eastAsia="Calibri" w:hAnsi="Times New Roman" w:cs="Times New Roman"/>
          <w:b/>
          <w:sz w:val="24"/>
          <w:szCs w:val="24"/>
          <w:lang w:eastAsia="ru-RU"/>
        </w:rPr>
        <w:t>Усть-Кутского</w:t>
      </w:r>
      <w:proofErr w:type="spellEnd"/>
      <w:r w:rsidRPr="00896EBC">
        <w:rPr>
          <w:rFonts w:ascii="Times New Roman" w:eastAsia="Calibri" w:hAnsi="Times New Roman" w:cs="Times New Roman"/>
          <w:b/>
          <w:sz w:val="24"/>
          <w:szCs w:val="24"/>
          <w:lang w:eastAsia="ru-RU"/>
        </w:rPr>
        <w:t xml:space="preserve"> муниципального образования</w:t>
      </w:r>
    </w:p>
    <w:p w:rsidR="00165058" w:rsidRPr="00896EBC" w:rsidRDefault="00165058" w:rsidP="00165058">
      <w:pPr>
        <w:spacing w:after="0" w:line="240" w:lineRule="auto"/>
        <w:rPr>
          <w:rFonts w:ascii="Times New Roman" w:eastAsia="Calibri" w:hAnsi="Times New Roman" w:cs="Times New Roman"/>
          <w:b/>
          <w:sz w:val="28"/>
          <w:szCs w:val="28"/>
          <w:lang w:eastAsia="ru-RU"/>
        </w:rPr>
      </w:pPr>
    </w:p>
    <w:p w:rsidR="00165058" w:rsidRPr="00896EBC" w:rsidRDefault="00165058" w:rsidP="00165058">
      <w:pPr>
        <w:spacing w:after="0" w:line="240" w:lineRule="auto"/>
        <w:rPr>
          <w:rFonts w:ascii="Times New Roman" w:eastAsia="Calibri" w:hAnsi="Times New Roman" w:cs="Times New Roman"/>
          <w:sz w:val="28"/>
          <w:szCs w:val="28"/>
          <w:lang w:eastAsia="ru-RU"/>
        </w:rPr>
      </w:pPr>
    </w:p>
    <w:p w:rsidR="00165058" w:rsidRPr="00896EBC" w:rsidRDefault="00165058" w:rsidP="00165058">
      <w:pPr>
        <w:spacing w:after="0" w:line="240" w:lineRule="auto"/>
        <w:rPr>
          <w:rFonts w:ascii="Times New Roman" w:eastAsia="Calibri" w:hAnsi="Times New Roman" w:cs="Times New Roman"/>
          <w:sz w:val="28"/>
          <w:szCs w:val="28"/>
          <w:lang w:eastAsia="ru-RU"/>
        </w:rPr>
      </w:pPr>
    </w:p>
    <w:p w:rsidR="00165058" w:rsidRPr="00896EBC" w:rsidRDefault="00165058" w:rsidP="00165058">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Рассмотрено</w:t>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proofErr w:type="gramStart"/>
      <w:r>
        <w:rPr>
          <w:rFonts w:ascii="Times New Roman" w:eastAsia="Calibri" w:hAnsi="Times New Roman" w:cs="Times New Roman"/>
          <w:sz w:val="24"/>
          <w:szCs w:val="24"/>
          <w:lang w:eastAsia="ru-RU"/>
        </w:rPr>
        <w:t>Согласовано:</w:t>
      </w:r>
      <w:r>
        <w:rPr>
          <w:rFonts w:ascii="Times New Roman" w:eastAsia="Calibri" w:hAnsi="Times New Roman" w:cs="Times New Roman"/>
          <w:sz w:val="24"/>
          <w:szCs w:val="24"/>
          <w:lang w:eastAsia="ru-RU"/>
        </w:rPr>
        <w:tab/>
      </w:r>
      <w:proofErr w:type="gramEnd"/>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sidRPr="00896EBC">
        <w:rPr>
          <w:rFonts w:ascii="Times New Roman" w:eastAsia="Calibri" w:hAnsi="Times New Roman" w:cs="Times New Roman"/>
          <w:sz w:val="24"/>
          <w:szCs w:val="24"/>
          <w:lang w:eastAsia="ru-RU"/>
        </w:rPr>
        <w:t xml:space="preserve">Утверждено:  </w:t>
      </w:r>
    </w:p>
    <w:p w:rsidR="00165058" w:rsidRPr="00896EBC" w:rsidRDefault="00165058" w:rsidP="00165058">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МО предметов технологического цикла</w:t>
      </w:r>
      <w:r>
        <w:rPr>
          <w:rFonts w:ascii="Times New Roman" w:eastAsia="Calibri" w:hAnsi="Times New Roman" w:cs="Times New Roman"/>
          <w:sz w:val="24"/>
          <w:szCs w:val="24"/>
          <w:lang w:eastAsia="ru-RU"/>
        </w:rPr>
        <w:tab/>
      </w:r>
      <w:proofErr w:type="gramStart"/>
      <w:r>
        <w:rPr>
          <w:rFonts w:ascii="Times New Roman" w:eastAsia="Calibri" w:hAnsi="Times New Roman" w:cs="Times New Roman"/>
          <w:sz w:val="24"/>
          <w:szCs w:val="24"/>
          <w:lang w:eastAsia="ru-RU"/>
        </w:rPr>
        <w:tab/>
        <w:t>«</w:t>
      </w:r>
      <w:proofErr w:type="gramEnd"/>
      <w:r>
        <w:rPr>
          <w:rFonts w:ascii="Times New Roman" w:eastAsia="Calibri" w:hAnsi="Times New Roman" w:cs="Times New Roman"/>
          <w:sz w:val="24"/>
          <w:szCs w:val="24"/>
          <w:lang w:eastAsia="ru-RU"/>
        </w:rPr>
        <w:t>___»___________2020г.</w:t>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sidRPr="00896EBC">
        <w:rPr>
          <w:rFonts w:ascii="Times New Roman" w:eastAsia="Calibri" w:hAnsi="Times New Roman" w:cs="Times New Roman"/>
          <w:sz w:val="24"/>
          <w:szCs w:val="24"/>
          <w:lang w:eastAsia="ru-RU"/>
        </w:rPr>
        <w:t>«__</w:t>
      </w:r>
      <w:proofErr w:type="gramStart"/>
      <w:r w:rsidRPr="00896EBC">
        <w:rPr>
          <w:rFonts w:ascii="Times New Roman" w:eastAsia="Calibri" w:hAnsi="Times New Roman" w:cs="Times New Roman"/>
          <w:sz w:val="24"/>
          <w:szCs w:val="24"/>
          <w:lang w:eastAsia="ru-RU"/>
        </w:rPr>
        <w:t>_»_</w:t>
      </w:r>
      <w:proofErr w:type="gramEnd"/>
      <w:r w:rsidRPr="00896EBC">
        <w:rPr>
          <w:rFonts w:ascii="Times New Roman" w:eastAsia="Calibri" w:hAnsi="Times New Roman" w:cs="Times New Roman"/>
          <w:sz w:val="24"/>
          <w:szCs w:val="24"/>
          <w:lang w:eastAsia="ru-RU"/>
        </w:rPr>
        <w:t>__________2020г</w:t>
      </w:r>
    </w:p>
    <w:p w:rsidR="00165058" w:rsidRPr="00896EBC" w:rsidRDefault="00165058" w:rsidP="00165058">
      <w:pPr>
        <w:spacing w:after="0" w:line="240" w:lineRule="auto"/>
        <w:rPr>
          <w:rFonts w:ascii="Times New Roman" w:eastAsia="Calibri" w:hAnsi="Times New Roman" w:cs="Times New Roman"/>
          <w:sz w:val="24"/>
          <w:szCs w:val="24"/>
          <w:lang w:eastAsia="ru-RU"/>
        </w:rPr>
      </w:pPr>
      <w:r w:rsidRPr="00896EBC">
        <w:rPr>
          <w:rFonts w:ascii="Times New Roman" w:eastAsia="Calibri" w:hAnsi="Times New Roman" w:cs="Times New Roman"/>
          <w:sz w:val="24"/>
          <w:szCs w:val="24"/>
          <w:lang w:eastAsia="ru-RU"/>
        </w:rPr>
        <w:t>Протокол №___</w:t>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sidRPr="00896EBC">
        <w:rPr>
          <w:rFonts w:ascii="Times New Roman" w:eastAsia="Calibri" w:hAnsi="Times New Roman" w:cs="Times New Roman"/>
          <w:sz w:val="24"/>
          <w:szCs w:val="24"/>
          <w:lang w:eastAsia="ru-RU"/>
        </w:rPr>
        <w:t>Заместитель директора</w:t>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t xml:space="preserve">Директор </w:t>
      </w:r>
      <w:r w:rsidRPr="00896EBC">
        <w:rPr>
          <w:rFonts w:ascii="Times New Roman" w:eastAsia="Calibri" w:hAnsi="Times New Roman" w:cs="Times New Roman"/>
          <w:sz w:val="24"/>
          <w:szCs w:val="24"/>
          <w:lang w:eastAsia="ru-RU"/>
        </w:rPr>
        <w:t>____________/</w:t>
      </w:r>
      <w:proofErr w:type="spellStart"/>
      <w:r w:rsidRPr="00896EBC">
        <w:rPr>
          <w:rFonts w:ascii="Times New Roman" w:eastAsia="Calibri" w:hAnsi="Times New Roman" w:cs="Times New Roman"/>
          <w:sz w:val="24"/>
          <w:szCs w:val="24"/>
          <w:lang w:eastAsia="ru-RU"/>
        </w:rPr>
        <w:t>Кичий</w:t>
      </w:r>
      <w:proofErr w:type="spellEnd"/>
      <w:r w:rsidRPr="00896EBC">
        <w:rPr>
          <w:rFonts w:ascii="Times New Roman" w:eastAsia="Calibri" w:hAnsi="Times New Roman" w:cs="Times New Roman"/>
          <w:sz w:val="24"/>
          <w:szCs w:val="24"/>
          <w:lang w:eastAsia="ru-RU"/>
        </w:rPr>
        <w:t xml:space="preserve"> Л.Г.</w:t>
      </w:r>
    </w:p>
    <w:p w:rsidR="00165058" w:rsidRPr="00896EBC" w:rsidRDefault="00165058" w:rsidP="00165058">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«__</w:t>
      </w:r>
      <w:proofErr w:type="gramStart"/>
      <w:r>
        <w:rPr>
          <w:rFonts w:ascii="Times New Roman" w:eastAsia="Calibri" w:hAnsi="Times New Roman" w:cs="Times New Roman"/>
          <w:sz w:val="24"/>
          <w:szCs w:val="24"/>
          <w:lang w:eastAsia="ru-RU"/>
        </w:rPr>
        <w:t>_»_</w:t>
      </w:r>
      <w:proofErr w:type="gramEnd"/>
      <w:r>
        <w:rPr>
          <w:rFonts w:ascii="Times New Roman" w:eastAsia="Calibri" w:hAnsi="Times New Roman" w:cs="Times New Roman"/>
          <w:sz w:val="24"/>
          <w:szCs w:val="24"/>
          <w:lang w:eastAsia="ru-RU"/>
        </w:rPr>
        <w:t>__________2020г</w:t>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sidRPr="00896EBC">
        <w:rPr>
          <w:rFonts w:ascii="Times New Roman" w:eastAsia="Calibri" w:hAnsi="Times New Roman" w:cs="Times New Roman"/>
          <w:sz w:val="24"/>
          <w:szCs w:val="24"/>
          <w:lang w:eastAsia="ru-RU"/>
        </w:rPr>
        <w:t xml:space="preserve">____________/ </w:t>
      </w:r>
      <w:r>
        <w:rPr>
          <w:rFonts w:ascii="Times New Roman" w:eastAsia="Calibri" w:hAnsi="Times New Roman" w:cs="Times New Roman"/>
          <w:sz w:val="24"/>
          <w:szCs w:val="24"/>
          <w:lang w:eastAsia="ru-RU"/>
        </w:rPr>
        <w:t>Михайлова В.А.</w:t>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t>Приказ № ______ от «___</w:t>
      </w:r>
      <w:proofErr w:type="gramStart"/>
      <w:r>
        <w:rPr>
          <w:rFonts w:ascii="Times New Roman" w:eastAsia="Calibri" w:hAnsi="Times New Roman" w:cs="Times New Roman"/>
          <w:sz w:val="24"/>
          <w:szCs w:val="24"/>
          <w:lang w:eastAsia="ru-RU"/>
        </w:rPr>
        <w:t>_»_</w:t>
      </w:r>
      <w:proofErr w:type="gramEnd"/>
      <w:r>
        <w:rPr>
          <w:rFonts w:ascii="Times New Roman" w:eastAsia="Calibri" w:hAnsi="Times New Roman" w:cs="Times New Roman"/>
          <w:sz w:val="24"/>
          <w:szCs w:val="24"/>
          <w:lang w:eastAsia="ru-RU"/>
        </w:rPr>
        <w:t>____2020г</w:t>
      </w:r>
    </w:p>
    <w:p w:rsidR="00165058" w:rsidRPr="00896EBC" w:rsidRDefault="00165058" w:rsidP="00165058">
      <w:pPr>
        <w:spacing w:after="0" w:line="240" w:lineRule="auto"/>
        <w:rPr>
          <w:rFonts w:ascii="Times New Roman" w:eastAsia="Calibri" w:hAnsi="Times New Roman" w:cs="Times New Roman"/>
          <w:sz w:val="24"/>
          <w:szCs w:val="24"/>
          <w:lang w:eastAsia="ru-RU"/>
        </w:rPr>
      </w:pPr>
    </w:p>
    <w:p w:rsidR="00165058" w:rsidRPr="00896EBC" w:rsidRDefault="00165058" w:rsidP="00165058">
      <w:pPr>
        <w:spacing w:after="0" w:line="240" w:lineRule="auto"/>
        <w:rPr>
          <w:rFonts w:ascii="Times New Roman" w:eastAsia="Calibri" w:hAnsi="Times New Roman" w:cs="Times New Roman"/>
          <w:sz w:val="24"/>
          <w:szCs w:val="24"/>
          <w:lang w:eastAsia="ru-RU"/>
        </w:rPr>
      </w:pPr>
    </w:p>
    <w:p w:rsidR="00165058" w:rsidRPr="00896EBC" w:rsidRDefault="00165058" w:rsidP="00165058">
      <w:pPr>
        <w:spacing w:after="0" w:line="240" w:lineRule="auto"/>
        <w:rPr>
          <w:rFonts w:ascii="Times New Roman" w:eastAsia="Calibri" w:hAnsi="Times New Roman" w:cs="Times New Roman"/>
          <w:sz w:val="28"/>
          <w:szCs w:val="28"/>
          <w:lang w:eastAsia="ru-RU"/>
        </w:rPr>
      </w:pPr>
    </w:p>
    <w:p w:rsidR="00165058" w:rsidRPr="00896EBC" w:rsidRDefault="00165058" w:rsidP="00165058">
      <w:pPr>
        <w:spacing w:after="0" w:line="240" w:lineRule="auto"/>
        <w:jc w:val="center"/>
        <w:rPr>
          <w:rFonts w:ascii="Times New Roman" w:eastAsia="Calibri" w:hAnsi="Times New Roman" w:cs="Times New Roman"/>
          <w:b/>
          <w:sz w:val="28"/>
          <w:szCs w:val="28"/>
          <w:lang w:eastAsia="ru-RU"/>
        </w:rPr>
      </w:pPr>
    </w:p>
    <w:p w:rsidR="00165058" w:rsidRPr="00896EBC" w:rsidRDefault="00165058" w:rsidP="00165058">
      <w:pPr>
        <w:spacing w:after="0" w:line="360" w:lineRule="auto"/>
        <w:jc w:val="center"/>
        <w:rPr>
          <w:rFonts w:ascii="Times New Roman" w:eastAsia="Calibri" w:hAnsi="Times New Roman" w:cs="Times New Roman"/>
          <w:b/>
          <w:sz w:val="28"/>
          <w:szCs w:val="28"/>
          <w:lang w:eastAsia="ru-RU"/>
        </w:rPr>
      </w:pPr>
    </w:p>
    <w:p w:rsidR="00165058" w:rsidRPr="00896EBC" w:rsidRDefault="00165058" w:rsidP="00165058">
      <w:pPr>
        <w:spacing w:after="0" w:line="360" w:lineRule="auto"/>
        <w:jc w:val="center"/>
        <w:rPr>
          <w:rFonts w:ascii="Times New Roman" w:eastAsia="Calibri" w:hAnsi="Times New Roman" w:cs="Times New Roman"/>
          <w:b/>
          <w:sz w:val="28"/>
          <w:szCs w:val="28"/>
          <w:lang w:eastAsia="ru-RU"/>
        </w:rPr>
      </w:pPr>
      <w:r w:rsidRPr="00896EBC">
        <w:rPr>
          <w:rFonts w:ascii="Times New Roman" w:eastAsia="Calibri" w:hAnsi="Times New Roman" w:cs="Times New Roman"/>
          <w:b/>
          <w:sz w:val="28"/>
          <w:szCs w:val="28"/>
          <w:lang w:eastAsia="ru-RU"/>
        </w:rPr>
        <w:t xml:space="preserve">Рабочая программа </w:t>
      </w:r>
    </w:p>
    <w:p w:rsidR="00165058" w:rsidRPr="00896EBC" w:rsidRDefault="00165058" w:rsidP="00165058">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по технологии для 11 класса</w:t>
      </w:r>
      <w:r w:rsidRPr="00896EBC">
        <w:rPr>
          <w:rFonts w:ascii="Times New Roman" w:eastAsia="Calibri" w:hAnsi="Times New Roman" w:cs="Times New Roman"/>
          <w:b/>
          <w:sz w:val="28"/>
          <w:szCs w:val="28"/>
          <w:lang w:eastAsia="ru-RU"/>
        </w:rPr>
        <w:t xml:space="preserve"> разработана на основе требований к результатам</w:t>
      </w:r>
    </w:p>
    <w:p w:rsidR="00165058" w:rsidRPr="00896EBC" w:rsidRDefault="00165058" w:rsidP="00165058">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освоения ООП СОО</w:t>
      </w:r>
      <w:r w:rsidRPr="00896EBC">
        <w:rPr>
          <w:rFonts w:ascii="Times New Roman" w:eastAsia="Calibri" w:hAnsi="Times New Roman" w:cs="Times New Roman"/>
          <w:b/>
          <w:sz w:val="28"/>
          <w:szCs w:val="28"/>
          <w:lang w:eastAsia="ru-RU"/>
        </w:rPr>
        <w:t xml:space="preserve"> МОУ СОШ с. </w:t>
      </w:r>
      <w:proofErr w:type="spellStart"/>
      <w:r w:rsidRPr="00896EBC">
        <w:rPr>
          <w:rFonts w:ascii="Times New Roman" w:eastAsia="Calibri" w:hAnsi="Times New Roman" w:cs="Times New Roman"/>
          <w:b/>
          <w:sz w:val="28"/>
          <w:szCs w:val="28"/>
          <w:lang w:eastAsia="ru-RU"/>
        </w:rPr>
        <w:t>Ния</w:t>
      </w:r>
      <w:proofErr w:type="spellEnd"/>
    </w:p>
    <w:p w:rsidR="00165058" w:rsidRPr="00896EBC" w:rsidRDefault="00165058" w:rsidP="00165058">
      <w:pPr>
        <w:spacing w:after="0" w:line="360" w:lineRule="auto"/>
        <w:jc w:val="center"/>
        <w:rPr>
          <w:rFonts w:ascii="Times New Roman" w:eastAsia="Calibri" w:hAnsi="Times New Roman" w:cs="Times New Roman"/>
          <w:b/>
          <w:sz w:val="28"/>
          <w:szCs w:val="28"/>
          <w:lang w:eastAsia="ru-RU"/>
        </w:rPr>
      </w:pPr>
      <w:r w:rsidRPr="00896EBC">
        <w:rPr>
          <w:rFonts w:ascii="Times New Roman" w:eastAsia="Calibri" w:hAnsi="Times New Roman" w:cs="Times New Roman"/>
          <w:b/>
          <w:sz w:val="28"/>
          <w:szCs w:val="28"/>
          <w:lang w:eastAsia="ru-RU"/>
        </w:rPr>
        <w:t>на 2020-2021 учебный год</w:t>
      </w:r>
    </w:p>
    <w:p w:rsidR="00165058" w:rsidRDefault="00165058" w:rsidP="00165058">
      <w:pPr>
        <w:spacing w:after="0" w:line="240" w:lineRule="auto"/>
        <w:jc w:val="center"/>
        <w:rPr>
          <w:rFonts w:ascii="Times New Roman" w:eastAsia="Calibri" w:hAnsi="Times New Roman" w:cs="Times New Roman"/>
          <w:sz w:val="28"/>
          <w:szCs w:val="28"/>
          <w:lang w:eastAsia="ru-RU"/>
        </w:rPr>
      </w:pPr>
    </w:p>
    <w:p w:rsidR="00165058" w:rsidRPr="00896EBC" w:rsidRDefault="00165058" w:rsidP="00165058">
      <w:pPr>
        <w:spacing w:after="0" w:line="240" w:lineRule="auto"/>
        <w:ind w:left="9912" w:firstLine="708"/>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Составитель</w:t>
      </w:r>
      <w:r w:rsidRPr="00896EBC">
        <w:rPr>
          <w:rFonts w:ascii="Times New Roman" w:eastAsia="Calibri" w:hAnsi="Times New Roman" w:cs="Times New Roman"/>
          <w:sz w:val="28"/>
          <w:szCs w:val="28"/>
          <w:lang w:eastAsia="ru-RU"/>
        </w:rPr>
        <w:t>:</w:t>
      </w:r>
    </w:p>
    <w:p w:rsidR="00165058" w:rsidRDefault="00165058" w:rsidP="00165058">
      <w:pPr>
        <w:spacing w:after="0" w:line="240" w:lineRule="auto"/>
        <w:ind w:left="9204" w:firstLine="708"/>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учитель технологии</w:t>
      </w:r>
    </w:p>
    <w:p w:rsidR="00165058" w:rsidRPr="00896EBC" w:rsidRDefault="00165058" w:rsidP="00165058">
      <w:pPr>
        <w:spacing w:after="0" w:line="240" w:lineRule="auto"/>
        <w:ind w:left="9204" w:firstLine="708"/>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Малых Е.В.</w:t>
      </w:r>
    </w:p>
    <w:p w:rsidR="00165058" w:rsidRPr="00896EBC" w:rsidRDefault="00165058" w:rsidP="00165058">
      <w:pPr>
        <w:spacing w:after="0" w:line="240" w:lineRule="auto"/>
        <w:jc w:val="center"/>
        <w:rPr>
          <w:rFonts w:ascii="Times New Roman" w:eastAsia="Calibri" w:hAnsi="Times New Roman" w:cs="Times New Roman"/>
          <w:sz w:val="28"/>
          <w:szCs w:val="28"/>
          <w:lang w:eastAsia="ru-RU"/>
        </w:rPr>
      </w:pPr>
    </w:p>
    <w:p w:rsidR="00165058" w:rsidRPr="00896EBC" w:rsidRDefault="00165058" w:rsidP="00165058">
      <w:pPr>
        <w:spacing w:after="0" w:line="240" w:lineRule="auto"/>
        <w:jc w:val="center"/>
        <w:rPr>
          <w:rFonts w:ascii="Times New Roman" w:eastAsia="Calibri" w:hAnsi="Times New Roman" w:cs="Times New Roman"/>
          <w:sz w:val="28"/>
          <w:szCs w:val="28"/>
          <w:lang w:eastAsia="ru-RU"/>
        </w:rPr>
      </w:pPr>
    </w:p>
    <w:p w:rsidR="00165058" w:rsidRPr="00896EBC" w:rsidRDefault="00165058" w:rsidP="00165058">
      <w:pPr>
        <w:spacing w:after="0" w:line="240" w:lineRule="auto"/>
        <w:jc w:val="center"/>
        <w:rPr>
          <w:rFonts w:ascii="Times New Roman" w:eastAsia="Calibri" w:hAnsi="Times New Roman" w:cs="Times New Roman"/>
          <w:sz w:val="28"/>
          <w:szCs w:val="28"/>
          <w:lang w:eastAsia="ru-RU"/>
        </w:rPr>
      </w:pPr>
    </w:p>
    <w:p w:rsidR="00165058" w:rsidRPr="00896EBC" w:rsidRDefault="00165058" w:rsidP="00165058">
      <w:pPr>
        <w:spacing w:after="0" w:line="240" w:lineRule="auto"/>
        <w:jc w:val="right"/>
        <w:rPr>
          <w:rFonts w:ascii="Times New Roman" w:eastAsia="Calibri" w:hAnsi="Times New Roman" w:cs="Times New Roman"/>
          <w:sz w:val="28"/>
          <w:szCs w:val="28"/>
          <w:lang w:eastAsia="ru-RU"/>
        </w:rPr>
      </w:pPr>
    </w:p>
    <w:p w:rsidR="00165058" w:rsidRPr="00896EBC" w:rsidRDefault="00165058" w:rsidP="00165058">
      <w:pPr>
        <w:spacing w:after="0" w:line="240" w:lineRule="auto"/>
        <w:jc w:val="right"/>
        <w:rPr>
          <w:rFonts w:ascii="Times New Roman" w:eastAsia="Calibri" w:hAnsi="Times New Roman" w:cs="Times New Roman"/>
          <w:sz w:val="28"/>
          <w:szCs w:val="28"/>
          <w:lang w:eastAsia="ru-RU"/>
        </w:rPr>
      </w:pPr>
    </w:p>
    <w:p w:rsidR="00165058" w:rsidRDefault="00165058" w:rsidP="00165058">
      <w:pPr>
        <w:spacing w:after="0" w:line="240" w:lineRule="auto"/>
        <w:jc w:val="center"/>
        <w:rPr>
          <w:rFonts w:ascii="Times New Roman" w:eastAsia="Calibri" w:hAnsi="Times New Roman" w:cs="Times New Roman"/>
          <w:b/>
          <w:sz w:val="28"/>
          <w:szCs w:val="28"/>
          <w:lang w:eastAsia="ru-RU"/>
        </w:rPr>
      </w:pPr>
      <w:r w:rsidRPr="00896EBC">
        <w:rPr>
          <w:rFonts w:ascii="Times New Roman" w:eastAsia="Calibri" w:hAnsi="Times New Roman" w:cs="Times New Roman"/>
          <w:b/>
          <w:sz w:val="28"/>
          <w:szCs w:val="28"/>
          <w:lang w:eastAsia="ru-RU"/>
        </w:rPr>
        <w:t>2020</w:t>
      </w:r>
    </w:p>
    <w:p w:rsidR="00165058" w:rsidRDefault="00165058" w:rsidP="00165058">
      <w:pP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br w:type="page"/>
      </w:r>
    </w:p>
    <w:p w:rsidR="00165058" w:rsidRPr="00023A5D" w:rsidRDefault="00165058" w:rsidP="0016505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8"/>
          <w:szCs w:val="28"/>
          <w:lang w:val="en-US" w:eastAsia="ru-RU"/>
        </w:rPr>
        <w:lastRenderedPageBreak/>
        <w:t>I</w:t>
      </w:r>
      <w:r w:rsidR="00CA3498">
        <w:rPr>
          <w:rFonts w:ascii="Times New Roman" w:eastAsia="Calibri" w:hAnsi="Times New Roman" w:cs="Times New Roman"/>
          <w:b/>
          <w:sz w:val="28"/>
          <w:szCs w:val="28"/>
          <w:lang w:eastAsia="ru-RU"/>
        </w:rPr>
        <w:t>.</w:t>
      </w:r>
      <w:r w:rsidRPr="00CA1DE4">
        <w:rPr>
          <w:rFonts w:ascii="Times New Roman" w:eastAsia="Calibri" w:hAnsi="Times New Roman" w:cs="Times New Roman"/>
          <w:b/>
          <w:sz w:val="28"/>
          <w:szCs w:val="28"/>
          <w:lang w:eastAsia="ru-RU"/>
        </w:rPr>
        <w:t xml:space="preserve"> </w:t>
      </w:r>
      <w:r w:rsidRPr="009F6AAE">
        <w:rPr>
          <w:rFonts w:ascii="Times New Roman" w:eastAsia="Calibri" w:hAnsi="Times New Roman" w:cs="Times New Roman"/>
          <w:b/>
          <w:sz w:val="28"/>
          <w:szCs w:val="24"/>
          <w:lang w:eastAsia="ru-RU"/>
        </w:rPr>
        <w:t>Плани</w:t>
      </w:r>
      <w:r>
        <w:rPr>
          <w:rFonts w:ascii="Times New Roman" w:eastAsia="Calibri" w:hAnsi="Times New Roman" w:cs="Times New Roman"/>
          <w:b/>
          <w:sz w:val="28"/>
          <w:szCs w:val="24"/>
          <w:lang w:eastAsia="ru-RU"/>
        </w:rPr>
        <w:t>руемые результаты изучения учебного предмета «Технологии»</w:t>
      </w:r>
    </w:p>
    <w:p w:rsidR="00165058" w:rsidRPr="00787E3B" w:rsidRDefault="00165058" w:rsidP="00165058">
      <w:pPr>
        <w:tabs>
          <w:tab w:val="left" w:pos="284"/>
          <w:tab w:val="left" w:pos="615"/>
        </w:tabs>
        <w:spacing w:after="0" w:line="240" w:lineRule="auto"/>
        <w:jc w:val="center"/>
        <w:rPr>
          <w:rFonts w:ascii="Times New Roman" w:eastAsia="Calibri" w:hAnsi="Times New Roman" w:cs="Times New Roman"/>
          <w:b/>
          <w:sz w:val="24"/>
          <w:szCs w:val="24"/>
        </w:rPr>
      </w:pPr>
    </w:p>
    <w:p w:rsidR="00143AD6" w:rsidRPr="00143AD6" w:rsidRDefault="00143AD6" w:rsidP="00C17B39">
      <w:pPr>
        <w:spacing w:after="0" w:line="240" w:lineRule="auto"/>
        <w:jc w:val="both"/>
        <w:rPr>
          <w:rFonts w:ascii="Times New Roman" w:hAnsi="Times New Roman" w:cs="Times New Roman"/>
          <w:sz w:val="24"/>
        </w:rPr>
      </w:pPr>
      <w:r w:rsidRPr="00143AD6">
        <w:rPr>
          <w:rFonts w:ascii="Times New Roman" w:hAnsi="Times New Roman" w:cs="Times New Roman"/>
          <w:b/>
          <w:sz w:val="24"/>
        </w:rPr>
        <w:t>Личностные результаты</w:t>
      </w:r>
      <w:r w:rsidRPr="00143AD6">
        <w:rPr>
          <w:rFonts w:ascii="Times New Roman" w:hAnsi="Times New Roman" w:cs="Times New Roman"/>
          <w:sz w:val="24"/>
        </w:rPr>
        <w:t xml:space="preserve"> освоения выпускником образовательной программы по технологии отражают </w:t>
      </w:r>
      <w:proofErr w:type="spellStart"/>
      <w:r w:rsidRPr="00143AD6">
        <w:rPr>
          <w:rFonts w:ascii="Times New Roman" w:hAnsi="Times New Roman" w:cs="Times New Roman"/>
          <w:sz w:val="24"/>
        </w:rPr>
        <w:t>сформированность</w:t>
      </w:r>
      <w:proofErr w:type="spellEnd"/>
      <w:r w:rsidRPr="00143AD6">
        <w:rPr>
          <w:rFonts w:ascii="Times New Roman" w:hAnsi="Times New Roman" w:cs="Times New Roman"/>
          <w:sz w:val="24"/>
        </w:rPr>
        <w:t xml:space="preserve">: </w:t>
      </w:r>
    </w:p>
    <w:p w:rsidR="00143AD6" w:rsidRDefault="00143AD6" w:rsidP="00C17B39">
      <w:pPr>
        <w:pStyle w:val="a3"/>
        <w:numPr>
          <w:ilvl w:val="0"/>
          <w:numId w:val="2"/>
        </w:numPr>
        <w:spacing w:after="0" w:line="240" w:lineRule="auto"/>
        <w:jc w:val="both"/>
        <w:rPr>
          <w:rFonts w:ascii="Times New Roman" w:hAnsi="Times New Roman" w:cs="Times New Roman"/>
          <w:sz w:val="24"/>
        </w:rPr>
      </w:pPr>
      <w:r w:rsidRPr="00143AD6">
        <w:rPr>
          <w:rFonts w:ascii="Times New Roman" w:hAnsi="Times New Roman" w:cs="Times New Roman"/>
          <w:sz w:val="24"/>
        </w:rPr>
        <w:t>стремления к здоровому и безопасному образу жизни и соответствующих навыков;</w:t>
      </w:r>
    </w:p>
    <w:p w:rsidR="00143AD6" w:rsidRDefault="00143AD6" w:rsidP="00C17B39">
      <w:pPr>
        <w:pStyle w:val="a3"/>
        <w:numPr>
          <w:ilvl w:val="0"/>
          <w:numId w:val="2"/>
        </w:numPr>
        <w:spacing w:after="0" w:line="240" w:lineRule="auto"/>
        <w:jc w:val="both"/>
        <w:rPr>
          <w:rFonts w:ascii="Times New Roman" w:hAnsi="Times New Roman" w:cs="Times New Roman"/>
          <w:sz w:val="24"/>
        </w:rPr>
      </w:pPr>
      <w:r w:rsidRPr="00143AD6">
        <w:rPr>
          <w:rFonts w:ascii="Times New Roman" w:hAnsi="Times New Roman" w:cs="Times New Roman"/>
          <w:sz w:val="24"/>
        </w:rPr>
        <w:t xml:space="preserve"> ответственного и компетентного отношения к своему физическому и психическому здоровью; </w:t>
      </w:r>
    </w:p>
    <w:p w:rsidR="00143AD6" w:rsidRPr="00143AD6" w:rsidRDefault="00143AD6" w:rsidP="00C17B39">
      <w:pPr>
        <w:pStyle w:val="a3"/>
        <w:numPr>
          <w:ilvl w:val="0"/>
          <w:numId w:val="2"/>
        </w:numPr>
        <w:spacing w:after="0" w:line="240" w:lineRule="auto"/>
        <w:jc w:val="both"/>
        <w:rPr>
          <w:rFonts w:ascii="Times New Roman" w:hAnsi="Times New Roman" w:cs="Times New Roman"/>
          <w:sz w:val="24"/>
        </w:rPr>
      </w:pPr>
      <w:r w:rsidRPr="00143AD6">
        <w:rPr>
          <w:rFonts w:ascii="Times New Roman" w:hAnsi="Times New Roman" w:cs="Times New Roman"/>
          <w:sz w:val="24"/>
        </w:rPr>
        <w:t>бережного отношения к природе;</w:t>
      </w:r>
    </w:p>
    <w:p w:rsidR="00143AD6" w:rsidRDefault="00143AD6" w:rsidP="00C17B39">
      <w:pPr>
        <w:pStyle w:val="a3"/>
        <w:numPr>
          <w:ilvl w:val="0"/>
          <w:numId w:val="2"/>
        </w:numPr>
        <w:spacing w:after="0" w:line="240" w:lineRule="auto"/>
        <w:jc w:val="both"/>
        <w:rPr>
          <w:rFonts w:ascii="Times New Roman" w:hAnsi="Times New Roman" w:cs="Times New Roman"/>
          <w:sz w:val="24"/>
        </w:rPr>
      </w:pPr>
      <w:r w:rsidRPr="00143AD6">
        <w:rPr>
          <w:rFonts w:ascii="Times New Roman" w:hAnsi="Times New Roman" w:cs="Times New Roman"/>
          <w:sz w:val="24"/>
        </w:rPr>
        <w:t xml:space="preserve">готовности к принятию самостоятельных решений, построению и реализации жизненных планов, осознанному выбору профессии; </w:t>
      </w:r>
    </w:p>
    <w:p w:rsidR="00143AD6" w:rsidRDefault="00143AD6" w:rsidP="00C17B39">
      <w:pPr>
        <w:pStyle w:val="a3"/>
        <w:numPr>
          <w:ilvl w:val="0"/>
          <w:numId w:val="2"/>
        </w:numPr>
        <w:spacing w:after="0" w:line="240" w:lineRule="auto"/>
        <w:jc w:val="both"/>
        <w:rPr>
          <w:rFonts w:ascii="Times New Roman" w:hAnsi="Times New Roman" w:cs="Times New Roman"/>
          <w:sz w:val="24"/>
        </w:rPr>
      </w:pPr>
      <w:r w:rsidRPr="00143AD6">
        <w:rPr>
          <w:rFonts w:ascii="Times New Roman" w:hAnsi="Times New Roman" w:cs="Times New Roman"/>
          <w:sz w:val="24"/>
        </w:rPr>
        <w:t xml:space="preserve">социальной мобильности; мотивации к познанию нового и непрерывному образованию как условию профессиональной и общественной деятельности. </w:t>
      </w:r>
    </w:p>
    <w:p w:rsidR="00143AD6" w:rsidRDefault="00143AD6" w:rsidP="00C17B39">
      <w:pPr>
        <w:spacing w:after="0" w:line="240" w:lineRule="auto"/>
        <w:jc w:val="both"/>
        <w:rPr>
          <w:rFonts w:ascii="Times New Roman" w:hAnsi="Times New Roman" w:cs="Times New Roman"/>
          <w:sz w:val="24"/>
        </w:rPr>
      </w:pPr>
      <w:proofErr w:type="spellStart"/>
      <w:r w:rsidRPr="00143AD6">
        <w:rPr>
          <w:rFonts w:ascii="Times New Roman" w:hAnsi="Times New Roman" w:cs="Times New Roman"/>
          <w:b/>
          <w:sz w:val="24"/>
        </w:rPr>
        <w:t>Метапредметные</w:t>
      </w:r>
      <w:proofErr w:type="spellEnd"/>
      <w:r w:rsidRPr="00143AD6">
        <w:rPr>
          <w:rFonts w:ascii="Times New Roman" w:hAnsi="Times New Roman" w:cs="Times New Roman"/>
          <w:b/>
          <w:sz w:val="24"/>
        </w:rPr>
        <w:t xml:space="preserve"> результаты</w:t>
      </w:r>
      <w:r w:rsidRPr="00143AD6">
        <w:rPr>
          <w:rFonts w:ascii="Times New Roman" w:hAnsi="Times New Roman" w:cs="Times New Roman"/>
          <w:sz w:val="24"/>
        </w:rPr>
        <w:t xml:space="preserve"> освоения выпускником образовательной программы по технологии подразумевают: </w:t>
      </w:r>
    </w:p>
    <w:p w:rsidR="00143AD6" w:rsidRDefault="00143AD6" w:rsidP="00C17B39">
      <w:pPr>
        <w:pStyle w:val="a3"/>
        <w:numPr>
          <w:ilvl w:val="0"/>
          <w:numId w:val="2"/>
        </w:numPr>
        <w:spacing w:after="0" w:line="240" w:lineRule="auto"/>
        <w:jc w:val="both"/>
        <w:rPr>
          <w:rFonts w:ascii="Times New Roman" w:hAnsi="Times New Roman" w:cs="Times New Roman"/>
          <w:sz w:val="24"/>
        </w:rPr>
      </w:pPr>
      <w:r w:rsidRPr="00143AD6">
        <w:rPr>
          <w:rFonts w:ascii="Times New Roman" w:hAnsi="Times New Roman" w:cs="Times New Roman"/>
          <w:sz w:val="24"/>
        </w:rPr>
        <w:t>умение логично, ясно и точно формулировать, и аргументированно излагать свои мысли, применять индуктивные и дедуктивные способы рассуждений, базируясь на закономерностях логи</w:t>
      </w:r>
      <w:r>
        <w:rPr>
          <w:rFonts w:ascii="Times New Roman" w:hAnsi="Times New Roman" w:cs="Times New Roman"/>
          <w:sz w:val="24"/>
        </w:rPr>
        <w:t>ки технологических процессов;</w:t>
      </w:r>
    </w:p>
    <w:p w:rsidR="00143AD6" w:rsidRDefault="00143AD6" w:rsidP="00C17B39">
      <w:pPr>
        <w:pStyle w:val="a3"/>
        <w:numPr>
          <w:ilvl w:val="0"/>
          <w:numId w:val="2"/>
        </w:numPr>
        <w:spacing w:after="0" w:line="240" w:lineRule="auto"/>
        <w:jc w:val="both"/>
        <w:rPr>
          <w:rFonts w:ascii="Times New Roman" w:hAnsi="Times New Roman" w:cs="Times New Roman"/>
          <w:sz w:val="24"/>
        </w:rPr>
      </w:pPr>
      <w:r w:rsidRPr="00143AD6">
        <w:rPr>
          <w:rFonts w:ascii="Times New Roman" w:hAnsi="Times New Roman" w:cs="Times New Roman"/>
          <w:sz w:val="24"/>
        </w:rPr>
        <w:t>умение анализировать конкретные трудовые и жизненные ситуации, различные стратегии решения задач; выбирать и реализовывать способы поведения в коллективной деятельности; самостоятельно планировать и осуще</w:t>
      </w:r>
      <w:r>
        <w:rPr>
          <w:rFonts w:ascii="Times New Roman" w:hAnsi="Times New Roman" w:cs="Times New Roman"/>
          <w:sz w:val="24"/>
        </w:rPr>
        <w:t>ствлять учебную деятельность;</w:t>
      </w:r>
    </w:p>
    <w:p w:rsidR="002707B0" w:rsidRDefault="00143AD6" w:rsidP="00C17B39">
      <w:pPr>
        <w:pStyle w:val="a3"/>
        <w:numPr>
          <w:ilvl w:val="0"/>
          <w:numId w:val="2"/>
        </w:numPr>
        <w:spacing w:after="0" w:line="240" w:lineRule="auto"/>
        <w:jc w:val="both"/>
        <w:rPr>
          <w:rFonts w:ascii="Times New Roman" w:hAnsi="Times New Roman" w:cs="Times New Roman"/>
          <w:sz w:val="24"/>
        </w:rPr>
      </w:pPr>
      <w:r w:rsidRPr="002707B0">
        <w:rPr>
          <w:rFonts w:ascii="Times New Roman" w:hAnsi="Times New Roman" w:cs="Times New Roman"/>
          <w:sz w:val="24"/>
        </w:rPr>
        <w:t>коммуникативные навыки, способность работать в коллективе, готовность выслушат</w:t>
      </w:r>
      <w:r w:rsidR="002707B0">
        <w:rPr>
          <w:rFonts w:ascii="Times New Roman" w:hAnsi="Times New Roman" w:cs="Times New Roman"/>
          <w:sz w:val="24"/>
        </w:rPr>
        <w:t>ь и понять другую точку зрения.</w:t>
      </w:r>
    </w:p>
    <w:p w:rsidR="00143AD6" w:rsidRPr="002707B0" w:rsidRDefault="00143AD6" w:rsidP="00C17B39">
      <w:pPr>
        <w:spacing w:after="0" w:line="240" w:lineRule="auto"/>
        <w:jc w:val="both"/>
        <w:rPr>
          <w:rFonts w:ascii="Times New Roman" w:hAnsi="Times New Roman" w:cs="Times New Roman"/>
          <w:sz w:val="24"/>
        </w:rPr>
      </w:pPr>
      <w:r w:rsidRPr="002707B0">
        <w:rPr>
          <w:rFonts w:ascii="Times New Roman" w:hAnsi="Times New Roman" w:cs="Times New Roman"/>
          <w:b/>
          <w:sz w:val="24"/>
        </w:rPr>
        <w:t>Предметными результатами</w:t>
      </w:r>
      <w:r w:rsidRPr="002707B0">
        <w:rPr>
          <w:rFonts w:ascii="Times New Roman" w:hAnsi="Times New Roman" w:cs="Times New Roman"/>
          <w:sz w:val="24"/>
        </w:rPr>
        <w:t xml:space="preserve"> обучения технологии на базовом уровне являются:</w:t>
      </w:r>
    </w:p>
    <w:p w:rsidR="002707B0" w:rsidRDefault="00143AD6" w:rsidP="00C17B39">
      <w:pPr>
        <w:pStyle w:val="a3"/>
        <w:numPr>
          <w:ilvl w:val="0"/>
          <w:numId w:val="2"/>
        </w:numPr>
        <w:spacing w:after="0" w:line="240" w:lineRule="auto"/>
        <w:jc w:val="both"/>
        <w:rPr>
          <w:rFonts w:ascii="Times New Roman" w:hAnsi="Times New Roman" w:cs="Times New Roman"/>
          <w:sz w:val="24"/>
        </w:rPr>
      </w:pPr>
      <w:r w:rsidRPr="00143AD6">
        <w:rPr>
          <w:rFonts w:ascii="Times New Roman" w:hAnsi="Times New Roman" w:cs="Times New Roman"/>
          <w:sz w:val="24"/>
        </w:rPr>
        <w:t xml:space="preserve">представления о </w:t>
      </w:r>
      <w:proofErr w:type="spellStart"/>
      <w:r w:rsidRPr="00143AD6">
        <w:rPr>
          <w:rFonts w:ascii="Times New Roman" w:hAnsi="Times New Roman" w:cs="Times New Roman"/>
          <w:sz w:val="24"/>
        </w:rPr>
        <w:t>техносфере</w:t>
      </w:r>
      <w:proofErr w:type="spellEnd"/>
      <w:r w:rsidRPr="00143AD6">
        <w:rPr>
          <w:rFonts w:ascii="Times New Roman" w:hAnsi="Times New Roman" w:cs="Times New Roman"/>
          <w:sz w:val="24"/>
        </w:rPr>
        <w:t>, роли техники и технологий</w:t>
      </w:r>
      <w:r w:rsidRPr="002707B0">
        <w:rPr>
          <w:rFonts w:ascii="Times New Roman" w:hAnsi="Times New Roman" w:cs="Times New Roman"/>
          <w:sz w:val="24"/>
        </w:rPr>
        <w:t xml:space="preserve"> в прогрессивном развити</w:t>
      </w:r>
      <w:r w:rsidR="002707B0">
        <w:rPr>
          <w:rFonts w:ascii="Times New Roman" w:hAnsi="Times New Roman" w:cs="Times New Roman"/>
          <w:sz w:val="24"/>
        </w:rPr>
        <w:t>и общества; социальных и эколо</w:t>
      </w:r>
      <w:r w:rsidRPr="002707B0">
        <w:rPr>
          <w:rFonts w:ascii="Times New Roman" w:hAnsi="Times New Roman" w:cs="Times New Roman"/>
          <w:sz w:val="24"/>
        </w:rPr>
        <w:t xml:space="preserve">гических последствиях </w:t>
      </w:r>
      <w:r w:rsidR="002707B0">
        <w:rPr>
          <w:rFonts w:ascii="Times New Roman" w:hAnsi="Times New Roman" w:cs="Times New Roman"/>
          <w:sz w:val="24"/>
        </w:rPr>
        <w:t>развития промышленного и сельс</w:t>
      </w:r>
      <w:r w:rsidRPr="002707B0">
        <w:rPr>
          <w:rFonts w:ascii="Times New Roman" w:hAnsi="Times New Roman" w:cs="Times New Roman"/>
          <w:sz w:val="24"/>
        </w:rPr>
        <w:t>кохозяйственного производства, энергетики и транспорта; назначении и устройстве распространённых технологических машин, механизмов, агрегатов, орудий и инструментов, электр</w:t>
      </w:r>
      <w:r w:rsidR="002707B0">
        <w:rPr>
          <w:rFonts w:ascii="Times New Roman" w:hAnsi="Times New Roman" w:cs="Times New Roman"/>
          <w:sz w:val="24"/>
        </w:rPr>
        <w:t>ических приборов и аппаратов;</w:t>
      </w:r>
    </w:p>
    <w:p w:rsidR="002707B0" w:rsidRDefault="00143AD6" w:rsidP="00C17B39">
      <w:pPr>
        <w:pStyle w:val="a3"/>
        <w:numPr>
          <w:ilvl w:val="0"/>
          <w:numId w:val="2"/>
        </w:numPr>
        <w:spacing w:after="0" w:line="240" w:lineRule="auto"/>
        <w:jc w:val="both"/>
        <w:rPr>
          <w:rFonts w:ascii="Times New Roman" w:hAnsi="Times New Roman" w:cs="Times New Roman"/>
          <w:sz w:val="24"/>
        </w:rPr>
      </w:pPr>
      <w:r w:rsidRPr="002707B0">
        <w:rPr>
          <w:rFonts w:ascii="Times New Roman" w:hAnsi="Times New Roman" w:cs="Times New Roman"/>
          <w:sz w:val="24"/>
        </w:rPr>
        <w:t>ориентирование в свойствах и способах получения наиболее распространённых природных, искусственных материалов и сырья, продукции сельского хозяйства, используемых в производстве товаров, услуг и продуктов питания; традиционных и новейших технологиях получения и преобразования различных материалов, энергии, информации объектов живо</w:t>
      </w:r>
      <w:r w:rsidR="002707B0">
        <w:rPr>
          <w:rFonts w:ascii="Times New Roman" w:hAnsi="Times New Roman" w:cs="Times New Roman"/>
          <w:sz w:val="24"/>
        </w:rPr>
        <w:t>й природы и социальной среды;</w:t>
      </w:r>
    </w:p>
    <w:p w:rsidR="002707B0" w:rsidRDefault="00143AD6" w:rsidP="00C17B39">
      <w:pPr>
        <w:pStyle w:val="a3"/>
        <w:numPr>
          <w:ilvl w:val="0"/>
          <w:numId w:val="2"/>
        </w:numPr>
        <w:spacing w:after="0" w:line="240" w:lineRule="auto"/>
        <w:jc w:val="both"/>
        <w:rPr>
          <w:rFonts w:ascii="Times New Roman" w:hAnsi="Times New Roman" w:cs="Times New Roman"/>
          <w:sz w:val="24"/>
        </w:rPr>
      </w:pPr>
      <w:r w:rsidRPr="002707B0">
        <w:rPr>
          <w:rFonts w:ascii="Times New Roman" w:hAnsi="Times New Roman" w:cs="Times New Roman"/>
          <w:sz w:val="24"/>
        </w:rPr>
        <w:t>дизайнерское (проектное) представление результатов труда и подбор средств труда для осуществлен</w:t>
      </w:r>
      <w:r w:rsidR="002707B0">
        <w:rPr>
          <w:rFonts w:ascii="Times New Roman" w:hAnsi="Times New Roman" w:cs="Times New Roman"/>
          <w:sz w:val="24"/>
        </w:rPr>
        <w:t>ия технологического процесса;</w:t>
      </w:r>
    </w:p>
    <w:p w:rsidR="002707B0" w:rsidRDefault="00143AD6" w:rsidP="00C17B39">
      <w:pPr>
        <w:pStyle w:val="a3"/>
        <w:numPr>
          <w:ilvl w:val="0"/>
          <w:numId w:val="2"/>
        </w:numPr>
        <w:spacing w:after="0" w:line="240" w:lineRule="auto"/>
        <w:jc w:val="both"/>
        <w:rPr>
          <w:rFonts w:ascii="Times New Roman" w:hAnsi="Times New Roman" w:cs="Times New Roman"/>
          <w:sz w:val="24"/>
        </w:rPr>
      </w:pPr>
      <w:r w:rsidRPr="002707B0">
        <w:rPr>
          <w:rFonts w:ascii="Times New Roman" w:hAnsi="Times New Roman" w:cs="Times New Roman"/>
          <w:sz w:val="24"/>
        </w:rPr>
        <w:t>практическая готовность к выполнению технологических операций по оказанию услуги или изготовлению деталей, сборке изделия (наличие соответствующих трудов</w:t>
      </w:r>
      <w:r w:rsidR="002707B0">
        <w:rPr>
          <w:rFonts w:ascii="Times New Roman" w:hAnsi="Times New Roman" w:cs="Times New Roman"/>
          <w:sz w:val="24"/>
        </w:rPr>
        <w:t>ых знаний, навыков и умений);</w:t>
      </w:r>
    </w:p>
    <w:p w:rsidR="002707B0" w:rsidRDefault="00143AD6" w:rsidP="00C17B39">
      <w:pPr>
        <w:pStyle w:val="a3"/>
        <w:numPr>
          <w:ilvl w:val="0"/>
          <w:numId w:val="2"/>
        </w:numPr>
        <w:spacing w:after="0" w:line="240" w:lineRule="auto"/>
        <w:jc w:val="both"/>
        <w:rPr>
          <w:rFonts w:ascii="Times New Roman" w:hAnsi="Times New Roman" w:cs="Times New Roman"/>
          <w:sz w:val="24"/>
        </w:rPr>
      </w:pPr>
      <w:r w:rsidRPr="002707B0">
        <w:rPr>
          <w:rFonts w:ascii="Times New Roman" w:hAnsi="Times New Roman" w:cs="Times New Roman"/>
          <w:sz w:val="24"/>
        </w:rPr>
        <w:t>владение способами проектирования, методами творческой деятельности, технического конструирования и эсте</w:t>
      </w:r>
      <w:r w:rsidR="002707B0">
        <w:rPr>
          <w:rFonts w:ascii="Times New Roman" w:hAnsi="Times New Roman" w:cs="Times New Roman"/>
          <w:sz w:val="24"/>
        </w:rPr>
        <w:t>тического оформления изделий;</w:t>
      </w:r>
    </w:p>
    <w:p w:rsidR="002707B0" w:rsidRDefault="00143AD6" w:rsidP="00C17B39">
      <w:pPr>
        <w:pStyle w:val="a3"/>
        <w:numPr>
          <w:ilvl w:val="0"/>
          <w:numId w:val="2"/>
        </w:numPr>
        <w:spacing w:after="0" w:line="240" w:lineRule="auto"/>
        <w:jc w:val="both"/>
        <w:rPr>
          <w:rFonts w:ascii="Times New Roman" w:hAnsi="Times New Roman" w:cs="Times New Roman"/>
          <w:sz w:val="24"/>
        </w:rPr>
      </w:pPr>
      <w:r w:rsidRPr="002707B0">
        <w:rPr>
          <w:rFonts w:ascii="Times New Roman" w:hAnsi="Times New Roman" w:cs="Times New Roman"/>
          <w:sz w:val="24"/>
        </w:rPr>
        <w:t>овладение основными понятиями, терминами черчения и графики; правилами выполнения графической документации; основными экономическими характеристиками трудовой деятельности, экологическими</w:t>
      </w:r>
      <w:r w:rsidR="002707B0">
        <w:rPr>
          <w:rFonts w:ascii="Times New Roman" w:hAnsi="Times New Roman" w:cs="Times New Roman"/>
          <w:sz w:val="24"/>
        </w:rPr>
        <w:t xml:space="preserve"> характеристиками технологий;</w:t>
      </w:r>
    </w:p>
    <w:p w:rsidR="009327C9" w:rsidRDefault="00143AD6" w:rsidP="00C17B39">
      <w:pPr>
        <w:pStyle w:val="a3"/>
        <w:numPr>
          <w:ilvl w:val="0"/>
          <w:numId w:val="2"/>
        </w:numPr>
        <w:spacing w:after="0" w:line="240" w:lineRule="auto"/>
        <w:jc w:val="both"/>
        <w:rPr>
          <w:rFonts w:ascii="Times New Roman" w:hAnsi="Times New Roman" w:cs="Times New Roman"/>
          <w:sz w:val="24"/>
        </w:rPr>
      </w:pPr>
      <w:r w:rsidRPr="002707B0">
        <w:rPr>
          <w:rFonts w:ascii="Times New Roman" w:hAnsi="Times New Roman" w:cs="Times New Roman"/>
          <w:sz w:val="24"/>
        </w:rPr>
        <w:t>самооценка индивидуальных профессиональных способностей и склонностей; ориентирование на рынке труда, услуг профильного общего и профессионального образования.</w:t>
      </w:r>
    </w:p>
    <w:p w:rsidR="00C17B39" w:rsidRPr="00C17B39" w:rsidRDefault="00C17B39" w:rsidP="00C17B39">
      <w:pPr>
        <w:spacing w:after="0" w:line="240" w:lineRule="auto"/>
        <w:jc w:val="both"/>
        <w:rPr>
          <w:rFonts w:ascii="Times New Roman" w:hAnsi="Times New Roman" w:cs="Times New Roman"/>
          <w:b/>
          <w:sz w:val="24"/>
        </w:rPr>
      </w:pPr>
      <w:r w:rsidRPr="00C17B39">
        <w:rPr>
          <w:rFonts w:ascii="Times New Roman" w:hAnsi="Times New Roman" w:cs="Times New Roman"/>
          <w:b/>
          <w:sz w:val="24"/>
        </w:rPr>
        <w:lastRenderedPageBreak/>
        <w:t>Выпускник научится:</w:t>
      </w:r>
    </w:p>
    <w:p w:rsidR="00C17B39" w:rsidRPr="00C17B39" w:rsidRDefault="00C17B39" w:rsidP="00C17B39">
      <w:pPr>
        <w:spacing w:after="0" w:line="240" w:lineRule="auto"/>
        <w:ind w:left="360"/>
        <w:jc w:val="both"/>
        <w:rPr>
          <w:rFonts w:ascii="Times New Roman" w:hAnsi="Times New Roman" w:cs="Times New Roman"/>
          <w:sz w:val="24"/>
        </w:rPr>
      </w:pPr>
      <w:r w:rsidRPr="00C17B39">
        <w:rPr>
          <w:rFonts w:ascii="Times New Roman" w:hAnsi="Times New Roman" w:cs="Times New Roman"/>
          <w:sz w:val="24"/>
        </w:rPr>
        <w:t>•</w:t>
      </w:r>
      <w:r w:rsidRPr="00C17B39">
        <w:rPr>
          <w:rFonts w:ascii="Times New Roman" w:hAnsi="Times New Roman" w:cs="Times New Roman"/>
          <w:sz w:val="24"/>
        </w:rPr>
        <w:tab/>
        <w:t>документированию ре</w:t>
      </w:r>
      <w:r>
        <w:rPr>
          <w:rFonts w:ascii="Times New Roman" w:hAnsi="Times New Roman" w:cs="Times New Roman"/>
          <w:sz w:val="24"/>
        </w:rPr>
        <w:t>зультатов труда и проектной дея</w:t>
      </w:r>
      <w:r w:rsidRPr="00C17B39">
        <w:rPr>
          <w:rFonts w:ascii="Times New Roman" w:hAnsi="Times New Roman" w:cs="Times New Roman"/>
          <w:sz w:val="24"/>
        </w:rPr>
        <w:t>тельности;</w:t>
      </w:r>
    </w:p>
    <w:p w:rsidR="00C17B39" w:rsidRPr="00C17B39" w:rsidRDefault="00C17B39" w:rsidP="00C17B39">
      <w:pPr>
        <w:spacing w:after="0" w:line="240" w:lineRule="auto"/>
        <w:ind w:left="360"/>
        <w:jc w:val="both"/>
        <w:rPr>
          <w:rFonts w:ascii="Times New Roman" w:hAnsi="Times New Roman" w:cs="Times New Roman"/>
          <w:sz w:val="24"/>
        </w:rPr>
      </w:pPr>
      <w:r w:rsidRPr="00C17B39">
        <w:rPr>
          <w:rFonts w:ascii="Times New Roman" w:hAnsi="Times New Roman" w:cs="Times New Roman"/>
          <w:sz w:val="24"/>
        </w:rPr>
        <w:t>•</w:t>
      </w:r>
      <w:r w:rsidRPr="00C17B39">
        <w:rPr>
          <w:rFonts w:ascii="Times New Roman" w:hAnsi="Times New Roman" w:cs="Times New Roman"/>
          <w:sz w:val="24"/>
        </w:rPr>
        <w:tab/>
        <w:t>характеризовать группы профессий в сферах производства, описывать тенденции их развития;</w:t>
      </w:r>
    </w:p>
    <w:p w:rsidR="00C17B39" w:rsidRPr="00C17B39" w:rsidRDefault="00C17B39" w:rsidP="00C17B39">
      <w:pPr>
        <w:spacing w:after="0" w:line="240" w:lineRule="auto"/>
        <w:ind w:left="360"/>
        <w:jc w:val="both"/>
        <w:rPr>
          <w:rFonts w:ascii="Times New Roman" w:hAnsi="Times New Roman" w:cs="Times New Roman"/>
          <w:sz w:val="24"/>
        </w:rPr>
      </w:pPr>
      <w:r w:rsidRPr="00C17B39">
        <w:rPr>
          <w:rFonts w:ascii="Times New Roman" w:hAnsi="Times New Roman" w:cs="Times New Roman"/>
          <w:sz w:val="24"/>
        </w:rPr>
        <w:t>•</w:t>
      </w:r>
      <w:r w:rsidRPr="00C17B39">
        <w:rPr>
          <w:rFonts w:ascii="Times New Roman" w:hAnsi="Times New Roman" w:cs="Times New Roman"/>
          <w:sz w:val="24"/>
        </w:rPr>
        <w:tab/>
        <w:t>разъяснять социальное значение групп профессий, востребованных на региональном рынке труда;</w:t>
      </w:r>
    </w:p>
    <w:p w:rsidR="00C17B39" w:rsidRPr="00C17B39" w:rsidRDefault="00C17B39" w:rsidP="00C17B39">
      <w:pPr>
        <w:spacing w:after="0" w:line="240" w:lineRule="auto"/>
        <w:ind w:left="360"/>
        <w:jc w:val="both"/>
        <w:rPr>
          <w:rFonts w:ascii="Times New Roman" w:hAnsi="Times New Roman" w:cs="Times New Roman"/>
          <w:sz w:val="24"/>
        </w:rPr>
      </w:pPr>
      <w:r w:rsidRPr="00C17B39">
        <w:rPr>
          <w:rFonts w:ascii="Times New Roman" w:hAnsi="Times New Roman" w:cs="Times New Roman"/>
          <w:sz w:val="24"/>
        </w:rPr>
        <w:t>•</w:t>
      </w:r>
      <w:r w:rsidRPr="00C17B39">
        <w:rPr>
          <w:rFonts w:ascii="Times New Roman" w:hAnsi="Times New Roman" w:cs="Times New Roman"/>
          <w:sz w:val="24"/>
        </w:rPr>
        <w:tab/>
        <w:t xml:space="preserve">характеризовать группы предприятий региона проживания; </w:t>
      </w:r>
    </w:p>
    <w:p w:rsidR="00C17B39" w:rsidRPr="00C17B39" w:rsidRDefault="00C17B39" w:rsidP="00C17B39">
      <w:pPr>
        <w:spacing w:after="0" w:line="240" w:lineRule="auto"/>
        <w:ind w:left="360"/>
        <w:jc w:val="both"/>
        <w:rPr>
          <w:rFonts w:ascii="Times New Roman" w:hAnsi="Times New Roman" w:cs="Times New Roman"/>
          <w:sz w:val="24"/>
        </w:rPr>
      </w:pPr>
      <w:r w:rsidRPr="00C17B39">
        <w:rPr>
          <w:rFonts w:ascii="Times New Roman" w:hAnsi="Times New Roman" w:cs="Times New Roman"/>
          <w:sz w:val="24"/>
        </w:rPr>
        <w:t>•</w:t>
      </w:r>
      <w:r w:rsidRPr="00C17B39">
        <w:rPr>
          <w:rFonts w:ascii="Times New Roman" w:hAnsi="Times New Roman" w:cs="Times New Roman"/>
          <w:sz w:val="24"/>
        </w:rPr>
        <w:tab/>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C17B39" w:rsidRPr="00C17B39" w:rsidRDefault="00C17B39" w:rsidP="00C17B39">
      <w:pPr>
        <w:spacing w:after="0" w:line="240" w:lineRule="auto"/>
        <w:jc w:val="both"/>
        <w:rPr>
          <w:rFonts w:ascii="Times New Roman" w:hAnsi="Times New Roman" w:cs="Times New Roman"/>
          <w:b/>
          <w:sz w:val="24"/>
        </w:rPr>
      </w:pPr>
      <w:r w:rsidRPr="00C17B39">
        <w:rPr>
          <w:rFonts w:ascii="Times New Roman" w:hAnsi="Times New Roman" w:cs="Times New Roman"/>
          <w:b/>
          <w:sz w:val="24"/>
        </w:rPr>
        <w:t>Выпускник</w:t>
      </w:r>
      <w:r>
        <w:rPr>
          <w:rFonts w:ascii="Times New Roman" w:hAnsi="Times New Roman" w:cs="Times New Roman"/>
          <w:b/>
          <w:sz w:val="24"/>
        </w:rPr>
        <w:t xml:space="preserve"> получит возможность научиться</w:t>
      </w:r>
      <w:r w:rsidRPr="00C17B39">
        <w:rPr>
          <w:rFonts w:ascii="Times New Roman" w:hAnsi="Times New Roman" w:cs="Times New Roman"/>
          <w:b/>
          <w:sz w:val="24"/>
        </w:rPr>
        <w:t>:</w:t>
      </w:r>
    </w:p>
    <w:p w:rsidR="00C17B39" w:rsidRPr="00C17B39" w:rsidRDefault="00C17B39" w:rsidP="00C17B39">
      <w:pPr>
        <w:spacing w:after="0" w:line="240" w:lineRule="auto"/>
        <w:ind w:left="360"/>
        <w:jc w:val="both"/>
        <w:rPr>
          <w:rFonts w:ascii="Times New Roman" w:hAnsi="Times New Roman" w:cs="Times New Roman"/>
          <w:sz w:val="24"/>
        </w:rPr>
      </w:pPr>
      <w:r w:rsidRPr="00C17B39">
        <w:rPr>
          <w:rFonts w:ascii="Times New Roman" w:hAnsi="Times New Roman" w:cs="Times New Roman"/>
          <w:sz w:val="24"/>
        </w:rPr>
        <w:t>•</w:t>
      </w:r>
      <w:r w:rsidRPr="00C17B39">
        <w:rPr>
          <w:rFonts w:ascii="Times New Roman" w:hAnsi="Times New Roman" w:cs="Times New Roman"/>
          <w:sz w:val="24"/>
        </w:rPr>
        <w:tab/>
        <w:t xml:space="preserve">выявлять и формулировать проблему, требующую технологического решения; </w:t>
      </w:r>
    </w:p>
    <w:p w:rsidR="00C17B39" w:rsidRPr="00C17B39" w:rsidRDefault="00C17B39" w:rsidP="00C17B39">
      <w:pPr>
        <w:spacing w:after="0" w:line="240" w:lineRule="auto"/>
        <w:ind w:left="360"/>
        <w:jc w:val="both"/>
        <w:rPr>
          <w:rFonts w:ascii="Times New Roman" w:hAnsi="Times New Roman" w:cs="Times New Roman"/>
          <w:sz w:val="24"/>
        </w:rPr>
      </w:pPr>
      <w:r w:rsidRPr="00C17B39">
        <w:rPr>
          <w:rFonts w:ascii="Times New Roman" w:hAnsi="Times New Roman" w:cs="Times New Roman"/>
          <w:sz w:val="24"/>
        </w:rPr>
        <w:t>•</w:t>
      </w:r>
      <w:r w:rsidRPr="00C17B39">
        <w:rPr>
          <w:rFonts w:ascii="Times New Roman" w:hAnsi="Times New Roman" w:cs="Times New Roman"/>
          <w:sz w:val="24"/>
        </w:rPr>
        <w:tab/>
        <w:t>оценивать коммерческий потенциал продукта и / или технологии;</w:t>
      </w:r>
    </w:p>
    <w:p w:rsidR="00C17B39" w:rsidRPr="00C17B39" w:rsidRDefault="00C17B39" w:rsidP="00C17B39">
      <w:pPr>
        <w:spacing w:after="0" w:line="240" w:lineRule="auto"/>
        <w:ind w:left="360"/>
        <w:jc w:val="both"/>
        <w:rPr>
          <w:rFonts w:ascii="Times New Roman" w:hAnsi="Times New Roman" w:cs="Times New Roman"/>
          <w:sz w:val="24"/>
        </w:rPr>
      </w:pPr>
      <w:r w:rsidRPr="00C17B39">
        <w:rPr>
          <w:rFonts w:ascii="Times New Roman" w:hAnsi="Times New Roman" w:cs="Times New Roman"/>
          <w:sz w:val="24"/>
        </w:rPr>
        <w:t>•</w:t>
      </w:r>
      <w:r w:rsidRPr="00C17B39">
        <w:rPr>
          <w:rFonts w:ascii="Times New Roman" w:hAnsi="Times New Roman" w:cs="Times New Roman"/>
          <w:sz w:val="24"/>
        </w:rPr>
        <w:tab/>
        <w:t>решать управленческие проблемы;</w:t>
      </w:r>
    </w:p>
    <w:p w:rsidR="00C17B39" w:rsidRPr="00C17B39" w:rsidRDefault="00C17B39" w:rsidP="00C17B39">
      <w:pPr>
        <w:spacing w:after="0" w:line="240" w:lineRule="auto"/>
        <w:ind w:left="360"/>
        <w:jc w:val="both"/>
        <w:rPr>
          <w:rFonts w:ascii="Times New Roman" w:hAnsi="Times New Roman" w:cs="Times New Roman"/>
          <w:sz w:val="24"/>
        </w:rPr>
      </w:pPr>
      <w:r w:rsidRPr="00C17B39">
        <w:rPr>
          <w:rFonts w:ascii="Times New Roman" w:hAnsi="Times New Roman" w:cs="Times New Roman"/>
          <w:sz w:val="24"/>
        </w:rPr>
        <w:t>•</w:t>
      </w:r>
      <w:r w:rsidRPr="00C17B39">
        <w:rPr>
          <w:rFonts w:ascii="Times New Roman" w:hAnsi="Times New Roman" w:cs="Times New Roman"/>
          <w:sz w:val="24"/>
        </w:rPr>
        <w:tab/>
        <w:t>определять успех профессиональной деятельности человека;</w:t>
      </w:r>
    </w:p>
    <w:p w:rsidR="002707B0" w:rsidRDefault="00C17B39" w:rsidP="00C17B39">
      <w:pPr>
        <w:spacing w:after="0" w:line="240" w:lineRule="auto"/>
        <w:ind w:left="360"/>
        <w:jc w:val="both"/>
        <w:rPr>
          <w:rFonts w:ascii="Times New Roman" w:hAnsi="Times New Roman" w:cs="Times New Roman"/>
          <w:sz w:val="24"/>
        </w:rPr>
      </w:pPr>
      <w:r w:rsidRPr="00C17B39">
        <w:rPr>
          <w:rFonts w:ascii="Times New Roman" w:hAnsi="Times New Roman" w:cs="Times New Roman"/>
          <w:sz w:val="24"/>
        </w:rPr>
        <w:t>•</w:t>
      </w:r>
      <w:r w:rsidRPr="00C17B39">
        <w:rPr>
          <w:rFonts w:ascii="Times New Roman" w:hAnsi="Times New Roman" w:cs="Times New Roman"/>
          <w:sz w:val="24"/>
        </w:rPr>
        <w:tab/>
        <w:t>составить план своей будущей профессии.</w:t>
      </w:r>
    </w:p>
    <w:p w:rsidR="00C17B39" w:rsidRPr="00C17B39" w:rsidRDefault="00C17B39" w:rsidP="00C17B39">
      <w:pPr>
        <w:spacing w:after="0" w:line="240" w:lineRule="auto"/>
        <w:jc w:val="center"/>
        <w:rPr>
          <w:rFonts w:ascii="Times New Roman" w:hAnsi="Times New Roman" w:cs="Times New Roman"/>
          <w:b/>
          <w:sz w:val="28"/>
        </w:rPr>
      </w:pPr>
      <w:r w:rsidRPr="00C17B39">
        <w:rPr>
          <w:rFonts w:ascii="Times New Roman" w:hAnsi="Times New Roman" w:cs="Times New Roman"/>
          <w:b/>
          <w:sz w:val="28"/>
        </w:rPr>
        <w:t xml:space="preserve">II. Содержание учебного предмета «Технология» </w:t>
      </w:r>
    </w:p>
    <w:p w:rsidR="00C17B39" w:rsidRPr="00C17B39" w:rsidRDefault="00C17B39" w:rsidP="00C17B39">
      <w:pPr>
        <w:spacing w:after="0" w:line="240" w:lineRule="auto"/>
        <w:jc w:val="center"/>
        <w:rPr>
          <w:rFonts w:ascii="Times New Roman" w:hAnsi="Times New Roman" w:cs="Times New Roman"/>
          <w:b/>
          <w:sz w:val="28"/>
        </w:rPr>
      </w:pPr>
      <w:r w:rsidRPr="00C17B39">
        <w:rPr>
          <w:rFonts w:ascii="Times New Roman" w:hAnsi="Times New Roman" w:cs="Times New Roman"/>
          <w:b/>
          <w:sz w:val="28"/>
        </w:rPr>
        <w:t>Раздел 1. Технологии в современном мире</w:t>
      </w:r>
    </w:p>
    <w:p w:rsidR="00C17B39" w:rsidRPr="00C17B39" w:rsidRDefault="00C17B39" w:rsidP="00C17B39">
      <w:pPr>
        <w:spacing w:after="0" w:line="240" w:lineRule="auto"/>
        <w:jc w:val="both"/>
        <w:rPr>
          <w:rFonts w:ascii="Times New Roman" w:hAnsi="Times New Roman" w:cs="Times New Roman"/>
          <w:b/>
          <w:sz w:val="24"/>
        </w:rPr>
      </w:pPr>
      <w:r w:rsidRPr="00C17B39">
        <w:rPr>
          <w:rFonts w:ascii="Times New Roman" w:hAnsi="Times New Roman" w:cs="Times New Roman"/>
          <w:b/>
          <w:sz w:val="24"/>
        </w:rPr>
        <w:t>Тема 1. Природоохранные технологии</w:t>
      </w:r>
    </w:p>
    <w:p w:rsidR="00EB0887" w:rsidRPr="00656407" w:rsidRDefault="00C17B39" w:rsidP="00656407">
      <w:pPr>
        <w:spacing w:after="0" w:line="240" w:lineRule="auto"/>
        <w:ind w:firstLine="709"/>
        <w:jc w:val="both"/>
        <w:rPr>
          <w:rFonts w:ascii="Times New Roman" w:hAnsi="Times New Roman" w:cs="Times New Roman"/>
          <w:sz w:val="24"/>
        </w:rPr>
      </w:pPr>
      <w:r w:rsidRPr="00C17B39">
        <w:rPr>
          <w:rFonts w:ascii="Times New Roman" w:hAnsi="Times New Roman" w:cs="Times New Roman"/>
          <w:sz w:val="24"/>
        </w:rPr>
        <w:t xml:space="preserve">Природоохранные технологии. Экологический мониторинг. Основные направления охраны природной среды. </w:t>
      </w:r>
    </w:p>
    <w:p w:rsidR="00EB0887" w:rsidRPr="00EB0887" w:rsidRDefault="00EB0887" w:rsidP="00EB0887">
      <w:pPr>
        <w:spacing w:after="0" w:line="240" w:lineRule="auto"/>
        <w:jc w:val="both"/>
        <w:rPr>
          <w:rFonts w:ascii="Times New Roman" w:hAnsi="Times New Roman" w:cs="Times New Roman"/>
          <w:b/>
          <w:sz w:val="24"/>
        </w:rPr>
      </w:pPr>
      <w:r w:rsidRPr="00EB0887">
        <w:rPr>
          <w:rFonts w:ascii="Times New Roman" w:hAnsi="Times New Roman" w:cs="Times New Roman"/>
          <w:b/>
          <w:sz w:val="24"/>
        </w:rPr>
        <w:t xml:space="preserve">Тема 2. Переработка бытового мусора и промышленных отходов </w:t>
      </w:r>
    </w:p>
    <w:p w:rsidR="00EB0887" w:rsidRDefault="00EB0887" w:rsidP="00EB0887">
      <w:pPr>
        <w:spacing w:after="0" w:line="240" w:lineRule="auto"/>
        <w:ind w:firstLine="709"/>
        <w:jc w:val="both"/>
        <w:rPr>
          <w:rFonts w:ascii="Times New Roman" w:hAnsi="Times New Roman" w:cs="Times New Roman"/>
          <w:sz w:val="24"/>
        </w:rPr>
      </w:pPr>
      <w:r w:rsidRPr="00EB0887">
        <w:rPr>
          <w:rFonts w:ascii="Times New Roman" w:hAnsi="Times New Roman" w:cs="Times New Roman"/>
          <w:sz w:val="24"/>
        </w:rPr>
        <w:t>Экологически чистые и безотходные производства</w:t>
      </w:r>
      <w:r>
        <w:rPr>
          <w:rFonts w:ascii="Times New Roman" w:hAnsi="Times New Roman" w:cs="Times New Roman"/>
          <w:sz w:val="24"/>
        </w:rPr>
        <w:t xml:space="preserve">. Переработка бытового мусора и </w:t>
      </w:r>
      <w:r w:rsidRPr="00EB0887">
        <w:rPr>
          <w:rFonts w:ascii="Times New Roman" w:hAnsi="Times New Roman" w:cs="Times New Roman"/>
          <w:sz w:val="24"/>
        </w:rPr>
        <w:t xml:space="preserve">промышленных отходов. </w:t>
      </w:r>
    </w:p>
    <w:p w:rsidR="00EB0887" w:rsidRPr="00EB0887" w:rsidRDefault="00EB0887" w:rsidP="00EB0887">
      <w:pPr>
        <w:spacing w:after="0" w:line="240" w:lineRule="auto"/>
        <w:jc w:val="both"/>
        <w:rPr>
          <w:rFonts w:ascii="Times New Roman" w:hAnsi="Times New Roman" w:cs="Times New Roman"/>
          <w:b/>
          <w:sz w:val="24"/>
        </w:rPr>
      </w:pPr>
      <w:r w:rsidRPr="00EB0887">
        <w:rPr>
          <w:rFonts w:ascii="Times New Roman" w:hAnsi="Times New Roman" w:cs="Times New Roman"/>
          <w:b/>
          <w:sz w:val="24"/>
        </w:rPr>
        <w:t xml:space="preserve">Тема 3. Рациональное использование земель, минеральных ресурсов, водных ресурсов </w:t>
      </w:r>
    </w:p>
    <w:p w:rsidR="00EB0887" w:rsidRDefault="00EB0887" w:rsidP="00EB0887">
      <w:pPr>
        <w:spacing w:after="0" w:line="240" w:lineRule="auto"/>
        <w:ind w:firstLine="709"/>
        <w:jc w:val="both"/>
        <w:rPr>
          <w:rFonts w:ascii="Times New Roman" w:hAnsi="Times New Roman" w:cs="Times New Roman"/>
          <w:sz w:val="24"/>
        </w:rPr>
      </w:pPr>
      <w:r w:rsidRPr="00EB0887">
        <w:rPr>
          <w:rFonts w:ascii="Times New Roman" w:hAnsi="Times New Roman" w:cs="Times New Roman"/>
          <w:sz w:val="24"/>
        </w:rPr>
        <w:t xml:space="preserve">Рациональное использование лесов и пахотных земель, минеральных и водных ресурсов. Оборотное водоснабжение. Ответственность за сохранение гидросферы. </w:t>
      </w:r>
    </w:p>
    <w:p w:rsidR="00EB0887" w:rsidRPr="00EB0887" w:rsidRDefault="00EB0887" w:rsidP="00EB0887">
      <w:pPr>
        <w:spacing w:after="0" w:line="240" w:lineRule="auto"/>
        <w:jc w:val="both"/>
        <w:rPr>
          <w:rFonts w:ascii="Times New Roman" w:hAnsi="Times New Roman" w:cs="Times New Roman"/>
          <w:b/>
          <w:sz w:val="24"/>
        </w:rPr>
      </w:pPr>
      <w:r w:rsidRPr="00EB0887">
        <w:rPr>
          <w:rFonts w:ascii="Times New Roman" w:hAnsi="Times New Roman" w:cs="Times New Roman"/>
          <w:b/>
          <w:sz w:val="24"/>
        </w:rPr>
        <w:t>Практич</w:t>
      </w:r>
      <w:r>
        <w:rPr>
          <w:rFonts w:ascii="Times New Roman" w:hAnsi="Times New Roman" w:cs="Times New Roman"/>
          <w:b/>
          <w:sz w:val="24"/>
        </w:rPr>
        <w:t>еская работа</w:t>
      </w:r>
      <w:r w:rsidRPr="00EB0887">
        <w:rPr>
          <w:rFonts w:ascii="Times New Roman" w:hAnsi="Times New Roman" w:cs="Times New Roman"/>
          <w:b/>
          <w:sz w:val="24"/>
        </w:rPr>
        <w:t xml:space="preserve">. </w:t>
      </w:r>
    </w:p>
    <w:p w:rsidR="00EB0887" w:rsidRDefault="00EB0887" w:rsidP="00EB0887">
      <w:pPr>
        <w:spacing w:after="0" w:line="240" w:lineRule="auto"/>
        <w:ind w:firstLine="709"/>
        <w:jc w:val="both"/>
        <w:rPr>
          <w:rFonts w:ascii="Times New Roman" w:hAnsi="Times New Roman" w:cs="Times New Roman"/>
          <w:sz w:val="24"/>
        </w:rPr>
      </w:pPr>
      <w:r w:rsidRPr="00EB0887">
        <w:rPr>
          <w:rFonts w:ascii="Times New Roman" w:hAnsi="Times New Roman" w:cs="Times New Roman"/>
          <w:sz w:val="24"/>
        </w:rPr>
        <w:t xml:space="preserve">Анализ основных технологий защиты гидросферы. </w:t>
      </w:r>
    </w:p>
    <w:p w:rsidR="00EB0887" w:rsidRPr="00EB0887" w:rsidRDefault="00EB0887" w:rsidP="00EB0887">
      <w:pPr>
        <w:spacing w:after="0" w:line="240" w:lineRule="auto"/>
        <w:jc w:val="both"/>
        <w:rPr>
          <w:rFonts w:ascii="Times New Roman" w:hAnsi="Times New Roman" w:cs="Times New Roman"/>
          <w:b/>
          <w:sz w:val="24"/>
        </w:rPr>
      </w:pPr>
      <w:r>
        <w:rPr>
          <w:rFonts w:ascii="Times New Roman" w:hAnsi="Times New Roman" w:cs="Times New Roman"/>
          <w:b/>
          <w:sz w:val="24"/>
        </w:rPr>
        <w:t xml:space="preserve">Тема 4. </w:t>
      </w:r>
      <w:proofErr w:type="spellStart"/>
      <w:r w:rsidRPr="00EB0887">
        <w:rPr>
          <w:rFonts w:ascii="Times New Roman" w:hAnsi="Times New Roman" w:cs="Times New Roman"/>
          <w:b/>
          <w:sz w:val="24"/>
        </w:rPr>
        <w:t>Электротехнологии</w:t>
      </w:r>
      <w:proofErr w:type="spellEnd"/>
      <w:r w:rsidRPr="00EB0887">
        <w:rPr>
          <w:rFonts w:ascii="Times New Roman" w:hAnsi="Times New Roman" w:cs="Times New Roman"/>
          <w:b/>
          <w:sz w:val="24"/>
        </w:rPr>
        <w:t xml:space="preserve"> </w:t>
      </w:r>
    </w:p>
    <w:p w:rsidR="00EB0887" w:rsidRDefault="00EB0887" w:rsidP="00EB0887">
      <w:pPr>
        <w:spacing w:after="0" w:line="240" w:lineRule="auto"/>
        <w:ind w:firstLine="709"/>
        <w:jc w:val="both"/>
        <w:rPr>
          <w:rFonts w:ascii="Times New Roman" w:hAnsi="Times New Roman" w:cs="Times New Roman"/>
          <w:sz w:val="24"/>
        </w:rPr>
      </w:pPr>
      <w:r w:rsidRPr="00EB0887">
        <w:rPr>
          <w:rFonts w:ascii="Times New Roman" w:hAnsi="Times New Roman" w:cs="Times New Roman"/>
          <w:sz w:val="24"/>
        </w:rPr>
        <w:t>Основные виды про</w:t>
      </w:r>
      <w:r>
        <w:rPr>
          <w:rFonts w:ascii="Times New Roman" w:hAnsi="Times New Roman" w:cs="Times New Roman"/>
          <w:sz w:val="24"/>
        </w:rPr>
        <w:t xml:space="preserve">мышленной обработки материалов. </w:t>
      </w:r>
      <w:proofErr w:type="spellStart"/>
      <w:r w:rsidRPr="00EB0887">
        <w:rPr>
          <w:rFonts w:ascii="Times New Roman" w:hAnsi="Times New Roman" w:cs="Times New Roman"/>
          <w:sz w:val="24"/>
        </w:rPr>
        <w:t>Электротехнологии</w:t>
      </w:r>
      <w:proofErr w:type="spellEnd"/>
      <w:r w:rsidRPr="00EB0887">
        <w:rPr>
          <w:rFonts w:ascii="Times New Roman" w:hAnsi="Times New Roman" w:cs="Times New Roman"/>
          <w:sz w:val="24"/>
        </w:rPr>
        <w:t xml:space="preserve"> и их применение. </w:t>
      </w:r>
    </w:p>
    <w:p w:rsidR="00EB0887" w:rsidRPr="00EB0887" w:rsidRDefault="00EB0887" w:rsidP="00EB0887">
      <w:pPr>
        <w:spacing w:after="0" w:line="240" w:lineRule="auto"/>
        <w:jc w:val="both"/>
        <w:rPr>
          <w:rFonts w:ascii="Times New Roman" w:hAnsi="Times New Roman" w:cs="Times New Roman"/>
          <w:b/>
          <w:sz w:val="24"/>
        </w:rPr>
      </w:pPr>
      <w:r w:rsidRPr="00EB0887">
        <w:rPr>
          <w:rFonts w:ascii="Times New Roman" w:hAnsi="Times New Roman" w:cs="Times New Roman"/>
          <w:b/>
          <w:sz w:val="24"/>
        </w:rPr>
        <w:t xml:space="preserve">Тема 5. Лучевые технологии </w:t>
      </w:r>
    </w:p>
    <w:p w:rsidR="00EB0887" w:rsidRDefault="00EB0887" w:rsidP="00EB0887">
      <w:pPr>
        <w:spacing w:after="0" w:line="240" w:lineRule="auto"/>
        <w:ind w:firstLine="709"/>
        <w:jc w:val="both"/>
        <w:rPr>
          <w:rFonts w:ascii="Times New Roman" w:hAnsi="Times New Roman" w:cs="Times New Roman"/>
          <w:sz w:val="24"/>
        </w:rPr>
      </w:pPr>
      <w:r w:rsidRPr="00EB0887">
        <w:rPr>
          <w:rFonts w:ascii="Times New Roman" w:hAnsi="Times New Roman" w:cs="Times New Roman"/>
          <w:sz w:val="24"/>
        </w:rPr>
        <w:t xml:space="preserve">Лучевые методы обработки. Лазерная обработка материалов. Электронно-лучевая обработка. Электронно-лучевое резание и прошивка. Электронно-лучевая плавка. </w:t>
      </w:r>
    </w:p>
    <w:p w:rsidR="00EB0887" w:rsidRPr="00EB0887" w:rsidRDefault="00EB0887" w:rsidP="00EB0887">
      <w:pPr>
        <w:spacing w:after="0" w:line="240" w:lineRule="auto"/>
        <w:jc w:val="both"/>
        <w:rPr>
          <w:rFonts w:ascii="Times New Roman" w:hAnsi="Times New Roman" w:cs="Times New Roman"/>
          <w:b/>
          <w:sz w:val="24"/>
        </w:rPr>
      </w:pPr>
      <w:r w:rsidRPr="00EB0887">
        <w:rPr>
          <w:rFonts w:ascii="Times New Roman" w:hAnsi="Times New Roman" w:cs="Times New Roman"/>
          <w:b/>
          <w:sz w:val="24"/>
        </w:rPr>
        <w:t xml:space="preserve">Тема 6. </w:t>
      </w:r>
      <w:r>
        <w:rPr>
          <w:rFonts w:ascii="Times New Roman" w:hAnsi="Times New Roman" w:cs="Times New Roman"/>
          <w:b/>
          <w:sz w:val="24"/>
        </w:rPr>
        <w:t xml:space="preserve">Ультразвуковые технологии. </w:t>
      </w:r>
      <w:r w:rsidRPr="00EB0887">
        <w:rPr>
          <w:rFonts w:ascii="Times New Roman" w:hAnsi="Times New Roman" w:cs="Times New Roman"/>
          <w:b/>
          <w:sz w:val="24"/>
        </w:rPr>
        <w:t xml:space="preserve">Плазменная обработка </w:t>
      </w:r>
    </w:p>
    <w:p w:rsidR="00EB0887" w:rsidRDefault="00EB0887" w:rsidP="00EB0887">
      <w:pPr>
        <w:spacing w:after="0" w:line="240" w:lineRule="auto"/>
        <w:ind w:firstLine="709"/>
        <w:jc w:val="both"/>
        <w:rPr>
          <w:rFonts w:ascii="Times New Roman" w:hAnsi="Times New Roman" w:cs="Times New Roman"/>
          <w:sz w:val="24"/>
        </w:rPr>
      </w:pPr>
      <w:r w:rsidRPr="00EB0887">
        <w:rPr>
          <w:rFonts w:ascii="Times New Roman" w:hAnsi="Times New Roman" w:cs="Times New Roman"/>
          <w:sz w:val="24"/>
        </w:rPr>
        <w:t xml:space="preserve">Ультразвуковые технологии: сварка и дефектоскопия. Ультразвуковая размерная обработка. Ультразвуковая очистка. Ультразвуковая сварка. Плазменная обработка: напыление, резка, сварка. Порошковая металлургия. </w:t>
      </w:r>
    </w:p>
    <w:p w:rsidR="00EB0887" w:rsidRPr="00EB0887" w:rsidRDefault="00EB0887" w:rsidP="00EB0887">
      <w:pPr>
        <w:spacing w:after="0" w:line="240" w:lineRule="auto"/>
        <w:jc w:val="both"/>
        <w:rPr>
          <w:rFonts w:ascii="Times New Roman" w:hAnsi="Times New Roman" w:cs="Times New Roman"/>
          <w:b/>
          <w:sz w:val="24"/>
        </w:rPr>
      </w:pPr>
      <w:r w:rsidRPr="00EB0887">
        <w:rPr>
          <w:rFonts w:ascii="Times New Roman" w:hAnsi="Times New Roman" w:cs="Times New Roman"/>
          <w:b/>
          <w:sz w:val="24"/>
        </w:rPr>
        <w:t xml:space="preserve">Тема 7. Технологии послойного </w:t>
      </w:r>
      <w:proofErr w:type="spellStart"/>
      <w:r w:rsidRPr="00EB0887">
        <w:rPr>
          <w:rFonts w:ascii="Times New Roman" w:hAnsi="Times New Roman" w:cs="Times New Roman"/>
          <w:b/>
          <w:sz w:val="24"/>
        </w:rPr>
        <w:t>прототипирования</w:t>
      </w:r>
      <w:proofErr w:type="spellEnd"/>
      <w:r w:rsidRPr="00EB0887">
        <w:rPr>
          <w:rFonts w:ascii="Times New Roman" w:hAnsi="Times New Roman" w:cs="Times New Roman"/>
          <w:b/>
          <w:sz w:val="24"/>
        </w:rPr>
        <w:t xml:space="preserve"> </w:t>
      </w:r>
    </w:p>
    <w:p w:rsidR="00EB0887" w:rsidRDefault="00EB0887" w:rsidP="00EB0887">
      <w:pPr>
        <w:spacing w:after="0" w:line="240" w:lineRule="auto"/>
        <w:ind w:firstLine="709"/>
        <w:jc w:val="both"/>
        <w:rPr>
          <w:rFonts w:ascii="Times New Roman" w:hAnsi="Times New Roman" w:cs="Times New Roman"/>
          <w:sz w:val="24"/>
        </w:rPr>
      </w:pPr>
      <w:r w:rsidRPr="00EB0887">
        <w:rPr>
          <w:rFonts w:ascii="Times New Roman" w:hAnsi="Times New Roman" w:cs="Times New Roman"/>
          <w:sz w:val="24"/>
        </w:rPr>
        <w:t xml:space="preserve">Технологии послойного </w:t>
      </w:r>
      <w:proofErr w:type="spellStart"/>
      <w:r w:rsidRPr="00EB0887">
        <w:rPr>
          <w:rFonts w:ascii="Times New Roman" w:hAnsi="Times New Roman" w:cs="Times New Roman"/>
          <w:sz w:val="24"/>
        </w:rPr>
        <w:t>прототипирования</w:t>
      </w:r>
      <w:proofErr w:type="spellEnd"/>
      <w:r w:rsidRPr="00EB0887">
        <w:rPr>
          <w:rFonts w:ascii="Times New Roman" w:hAnsi="Times New Roman" w:cs="Times New Roman"/>
          <w:sz w:val="24"/>
        </w:rPr>
        <w:t xml:space="preserve"> и их использование. </w:t>
      </w:r>
    </w:p>
    <w:p w:rsidR="00EB0887" w:rsidRPr="00EB0887" w:rsidRDefault="00EB0887" w:rsidP="00EB0887">
      <w:pPr>
        <w:spacing w:after="0" w:line="240" w:lineRule="auto"/>
        <w:jc w:val="both"/>
        <w:rPr>
          <w:rFonts w:ascii="Times New Roman" w:hAnsi="Times New Roman" w:cs="Times New Roman"/>
          <w:b/>
          <w:sz w:val="24"/>
        </w:rPr>
      </w:pPr>
      <w:r w:rsidRPr="00EB0887">
        <w:rPr>
          <w:rFonts w:ascii="Times New Roman" w:hAnsi="Times New Roman" w:cs="Times New Roman"/>
          <w:b/>
          <w:sz w:val="24"/>
        </w:rPr>
        <w:t xml:space="preserve">Тема 8. </w:t>
      </w:r>
      <w:proofErr w:type="spellStart"/>
      <w:r w:rsidRPr="00EB0887">
        <w:rPr>
          <w:rFonts w:ascii="Times New Roman" w:hAnsi="Times New Roman" w:cs="Times New Roman"/>
          <w:b/>
          <w:sz w:val="24"/>
        </w:rPr>
        <w:t>Нанотехнологии</w:t>
      </w:r>
      <w:proofErr w:type="spellEnd"/>
      <w:r w:rsidRPr="00EB0887">
        <w:rPr>
          <w:rFonts w:ascii="Times New Roman" w:hAnsi="Times New Roman" w:cs="Times New Roman"/>
          <w:b/>
          <w:sz w:val="24"/>
        </w:rPr>
        <w:t xml:space="preserve"> </w:t>
      </w:r>
    </w:p>
    <w:p w:rsidR="00EB0887" w:rsidRPr="00EB0887" w:rsidRDefault="00EB0887" w:rsidP="00EB0887">
      <w:pPr>
        <w:spacing w:after="0" w:line="240" w:lineRule="auto"/>
        <w:ind w:firstLine="709"/>
        <w:jc w:val="both"/>
        <w:rPr>
          <w:rFonts w:ascii="Times New Roman" w:hAnsi="Times New Roman" w:cs="Times New Roman"/>
          <w:sz w:val="24"/>
        </w:rPr>
      </w:pPr>
      <w:proofErr w:type="spellStart"/>
      <w:r w:rsidRPr="00EB0887">
        <w:rPr>
          <w:rFonts w:ascii="Times New Roman" w:hAnsi="Times New Roman" w:cs="Times New Roman"/>
          <w:sz w:val="24"/>
        </w:rPr>
        <w:lastRenderedPageBreak/>
        <w:t>Нанотехнологии</w:t>
      </w:r>
      <w:proofErr w:type="spellEnd"/>
      <w:r w:rsidRPr="00EB0887">
        <w:rPr>
          <w:rFonts w:ascii="Times New Roman" w:hAnsi="Times New Roman" w:cs="Times New Roman"/>
          <w:sz w:val="24"/>
        </w:rPr>
        <w:t xml:space="preserve">. Основные понятия. Технология </w:t>
      </w:r>
      <w:proofErr w:type="spellStart"/>
      <w:r w:rsidRPr="00EB0887">
        <w:rPr>
          <w:rFonts w:ascii="Times New Roman" w:hAnsi="Times New Roman" w:cs="Times New Roman"/>
          <w:sz w:val="24"/>
        </w:rPr>
        <w:t>поатомной</w:t>
      </w:r>
      <w:proofErr w:type="spellEnd"/>
      <w:r w:rsidRPr="00EB0887">
        <w:rPr>
          <w:rFonts w:ascii="Times New Roman" w:hAnsi="Times New Roman" w:cs="Times New Roman"/>
          <w:sz w:val="24"/>
        </w:rPr>
        <w:t xml:space="preserve"> (</w:t>
      </w:r>
      <w:proofErr w:type="spellStart"/>
      <w:r w:rsidRPr="00EB0887">
        <w:rPr>
          <w:rFonts w:ascii="Times New Roman" w:hAnsi="Times New Roman" w:cs="Times New Roman"/>
          <w:sz w:val="24"/>
        </w:rPr>
        <w:t>помолекулярной</w:t>
      </w:r>
      <w:proofErr w:type="spellEnd"/>
      <w:r w:rsidRPr="00EB0887">
        <w:rPr>
          <w:rFonts w:ascii="Times New Roman" w:hAnsi="Times New Roman" w:cs="Times New Roman"/>
          <w:sz w:val="24"/>
        </w:rPr>
        <w:t xml:space="preserve">) сборки. Перспективы применения </w:t>
      </w:r>
      <w:proofErr w:type="spellStart"/>
      <w:r w:rsidRPr="00EB0887">
        <w:rPr>
          <w:rFonts w:ascii="Times New Roman" w:hAnsi="Times New Roman" w:cs="Times New Roman"/>
          <w:sz w:val="24"/>
        </w:rPr>
        <w:t>нанотехнологий</w:t>
      </w:r>
      <w:proofErr w:type="spellEnd"/>
      <w:r w:rsidRPr="00EB0887">
        <w:rPr>
          <w:rFonts w:ascii="Times New Roman" w:hAnsi="Times New Roman" w:cs="Times New Roman"/>
          <w:sz w:val="24"/>
        </w:rPr>
        <w:t>.</w:t>
      </w:r>
    </w:p>
    <w:p w:rsidR="00EB0887" w:rsidRPr="00EB0887" w:rsidRDefault="00EB0887" w:rsidP="00EB0887">
      <w:pPr>
        <w:spacing w:after="0" w:line="240" w:lineRule="auto"/>
        <w:jc w:val="both"/>
        <w:rPr>
          <w:rFonts w:ascii="Times New Roman" w:hAnsi="Times New Roman" w:cs="Times New Roman"/>
          <w:b/>
          <w:sz w:val="24"/>
        </w:rPr>
      </w:pPr>
      <w:r w:rsidRPr="00EB0887">
        <w:rPr>
          <w:rFonts w:ascii="Times New Roman" w:hAnsi="Times New Roman" w:cs="Times New Roman"/>
          <w:b/>
          <w:sz w:val="24"/>
        </w:rPr>
        <w:t xml:space="preserve">Тема 9. Новые принципы организации современного производства </w:t>
      </w:r>
    </w:p>
    <w:p w:rsidR="00EB0887" w:rsidRDefault="00EB0887" w:rsidP="00EB0887">
      <w:pPr>
        <w:spacing w:after="0" w:line="240" w:lineRule="auto"/>
        <w:ind w:firstLine="709"/>
        <w:jc w:val="both"/>
        <w:rPr>
          <w:rFonts w:ascii="Times New Roman" w:hAnsi="Times New Roman" w:cs="Times New Roman"/>
          <w:sz w:val="24"/>
        </w:rPr>
      </w:pPr>
      <w:r w:rsidRPr="00EB0887">
        <w:rPr>
          <w:rFonts w:ascii="Times New Roman" w:hAnsi="Times New Roman" w:cs="Times New Roman"/>
          <w:sz w:val="24"/>
        </w:rPr>
        <w:t>Пути развития современного индустриального производства. Рационализация, стандартизация производства. Конвейеризация, непрерывное (поточное) производство. Расширение ассор</w:t>
      </w:r>
      <w:r>
        <w:rPr>
          <w:rFonts w:ascii="Times New Roman" w:hAnsi="Times New Roman" w:cs="Times New Roman"/>
          <w:sz w:val="24"/>
        </w:rPr>
        <w:t xml:space="preserve">тимента промышленных товаров в </w:t>
      </w:r>
      <w:r w:rsidRPr="00EB0887">
        <w:rPr>
          <w:rFonts w:ascii="Times New Roman" w:hAnsi="Times New Roman" w:cs="Times New Roman"/>
          <w:sz w:val="24"/>
        </w:rPr>
        <w:t xml:space="preserve">результате изменения потребительского спроса. Гибкие производственные системы. Многоцелевые технологические машины. Глобализация системы мирового хозяйствования. </w:t>
      </w:r>
    </w:p>
    <w:p w:rsidR="00AE16FD" w:rsidRPr="00AE16FD" w:rsidRDefault="00AE16FD" w:rsidP="00AE16FD">
      <w:pPr>
        <w:spacing w:after="0" w:line="240" w:lineRule="auto"/>
        <w:jc w:val="both"/>
        <w:rPr>
          <w:rFonts w:ascii="Times New Roman" w:hAnsi="Times New Roman" w:cs="Times New Roman"/>
          <w:b/>
          <w:sz w:val="24"/>
        </w:rPr>
      </w:pPr>
      <w:r w:rsidRPr="00AE16FD">
        <w:rPr>
          <w:rFonts w:ascii="Times New Roman" w:hAnsi="Times New Roman" w:cs="Times New Roman"/>
          <w:b/>
          <w:sz w:val="24"/>
        </w:rPr>
        <w:t xml:space="preserve">Тема 10. </w:t>
      </w:r>
      <w:r w:rsidR="00EB0887" w:rsidRPr="00AE16FD">
        <w:rPr>
          <w:rFonts w:ascii="Times New Roman" w:hAnsi="Times New Roman" w:cs="Times New Roman"/>
          <w:b/>
          <w:sz w:val="24"/>
        </w:rPr>
        <w:t xml:space="preserve">Автоматизация технологических процессов </w:t>
      </w:r>
    </w:p>
    <w:p w:rsidR="00AE16FD" w:rsidRDefault="00EB0887" w:rsidP="00EB0887">
      <w:pPr>
        <w:spacing w:after="0" w:line="240" w:lineRule="auto"/>
        <w:ind w:firstLine="709"/>
        <w:jc w:val="both"/>
        <w:rPr>
          <w:rFonts w:ascii="Times New Roman" w:hAnsi="Times New Roman" w:cs="Times New Roman"/>
          <w:sz w:val="24"/>
        </w:rPr>
      </w:pPr>
      <w:r w:rsidRPr="00EB0887">
        <w:rPr>
          <w:rFonts w:ascii="Times New Roman" w:hAnsi="Times New Roman" w:cs="Times New Roman"/>
          <w:sz w:val="24"/>
        </w:rPr>
        <w:t xml:space="preserve">Автоматизация производства на основе информационных технологий. Изменение роли человека в современном и перспективном производстве. Понятия «автомат» и «автоматика». Гибкая и жёсткая автоматизация. Применение на производстве автоматизированных систем управления технологическими процессами (АСУТП). Составляющие АСУТП. </w:t>
      </w:r>
    </w:p>
    <w:p w:rsidR="00AE16FD" w:rsidRPr="00AE16FD" w:rsidRDefault="00AE16FD" w:rsidP="00AE16FD">
      <w:pPr>
        <w:spacing w:after="0" w:line="240" w:lineRule="auto"/>
        <w:ind w:firstLine="709"/>
        <w:jc w:val="center"/>
        <w:rPr>
          <w:rFonts w:ascii="Times New Roman" w:hAnsi="Times New Roman" w:cs="Times New Roman"/>
          <w:b/>
          <w:sz w:val="28"/>
        </w:rPr>
      </w:pPr>
      <w:r w:rsidRPr="00AE16FD">
        <w:rPr>
          <w:rFonts w:ascii="Times New Roman" w:hAnsi="Times New Roman" w:cs="Times New Roman"/>
          <w:b/>
          <w:sz w:val="28"/>
        </w:rPr>
        <w:t>Раздел 2. Профессиональное самоопределение и карьера</w:t>
      </w:r>
    </w:p>
    <w:p w:rsidR="00AE16FD" w:rsidRPr="00AE16FD" w:rsidRDefault="00AE16FD" w:rsidP="00DA57A6">
      <w:pPr>
        <w:spacing w:after="0" w:line="240" w:lineRule="auto"/>
        <w:jc w:val="both"/>
        <w:rPr>
          <w:rFonts w:ascii="Times New Roman" w:hAnsi="Times New Roman" w:cs="Times New Roman"/>
          <w:b/>
          <w:sz w:val="24"/>
        </w:rPr>
      </w:pPr>
      <w:r w:rsidRPr="00AE16FD">
        <w:rPr>
          <w:rFonts w:ascii="Times New Roman" w:hAnsi="Times New Roman" w:cs="Times New Roman"/>
          <w:b/>
          <w:sz w:val="24"/>
        </w:rPr>
        <w:t xml:space="preserve">Тема 11. Понятие профессиональной деятельности </w:t>
      </w:r>
    </w:p>
    <w:p w:rsidR="00AE16FD" w:rsidRDefault="00AE16FD" w:rsidP="00DA57A6">
      <w:pPr>
        <w:spacing w:after="0" w:line="240" w:lineRule="auto"/>
        <w:ind w:left="709"/>
        <w:jc w:val="both"/>
        <w:rPr>
          <w:rFonts w:ascii="Times New Roman" w:hAnsi="Times New Roman" w:cs="Times New Roman"/>
          <w:sz w:val="24"/>
        </w:rPr>
      </w:pPr>
      <w:r w:rsidRPr="00AE16FD">
        <w:rPr>
          <w:rFonts w:ascii="Times New Roman" w:hAnsi="Times New Roman" w:cs="Times New Roman"/>
          <w:sz w:val="24"/>
        </w:rPr>
        <w:t xml:space="preserve">Виды деятельности человека. Профессиональная деятельность, её цели, принципиальное отличие от трудовой деятельности. Человек как субъект профессиональной деятельности. Исторические предпосылки возникновения профессий. Разделение труда. Формы разделения труда. Специализация как форма общественного разделения труда и фактор развития производства. Понятие кооперации. Понятия специальности и перемены труда. </w:t>
      </w:r>
    </w:p>
    <w:p w:rsidR="00AE16FD" w:rsidRPr="00AE16FD" w:rsidRDefault="00AE16FD" w:rsidP="00DA57A6">
      <w:pPr>
        <w:spacing w:after="0" w:line="240" w:lineRule="auto"/>
        <w:jc w:val="both"/>
        <w:rPr>
          <w:rFonts w:ascii="Times New Roman" w:hAnsi="Times New Roman" w:cs="Times New Roman"/>
          <w:b/>
          <w:sz w:val="24"/>
        </w:rPr>
      </w:pPr>
      <w:r>
        <w:rPr>
          <w:rFonts w:ascii="Times New Roman" w:hAnsi="Times New Roman" w:cs="Times New Roman"/>
          <w:b/>
          <w:sz w:val="24"/>
        </w:rPr>
        <w:t>Практические работы</w:t>
      </w:r>
      <w:r w:rsidRPr="00AE16FD">
        <w:rPr>
          <w:rFonts w:ascii="Times New Roman" w:hAnsi="Times New Roman" w:cs="Times New Roman"/>
          <w:b/>
          <w:sz w:val="24"/>
        </w:rPr>
        <w:t xml:space="preserve">. </w:t>
      </w:r>
    </w:p>
    <w:p w:rsidR="00AE16FD" w:rsidRPr="00DA57A6" w:rsidRDefault="00AE16FD" w:rsidP="00DA57A6">
      <w:pPr>
        <w:spacing w:after="0" w:line="240" w:lineRule="auto"/>
        <w:ind w:firstLine="709"/>
        <w:jc w:val="both"/>
        <w:rPr>
          <w:rFonts w:ascii="Times New Roman" w:hAnsi="Times New Roman" w:cs="Times New Roman"/>
          <w:sz w:val="24"/>
        </w:rPr>
      </w:pPr>
      <w:r w:rsidRPr="00DA57A6">
        <w:rPr>
          <w:rFonts w:ascii="Times New Roman" w:hAnsi="Times New Roman" w:cs="Times New Roman"/>
          <w:sz w:val="24"/>
        </w:rPr>
        <w:t>Определение целей, задач и основных компонентов своей будущей профессиональной деятельности. Определение по видам специализации труда: профессии родителей, преподавателей школы, своей предполагаемой профессиона</w:t>
      </w:r>
      <w:r w:rsidR="00906E27" w:rsidRPr="00DA57A6">
        <w:rPr>
          <w:rFonts w:ascii="Times New Roman" w:hAnsi="Times New Roman" w:cs="Times New Roman"/>
          <w:sz w:val="24"/>
        </w:rPr>
        <w:t>льной деятельности.</w:t>
      </w:r>
    </w:p>
    <w:p w:rsidR="00AE16FD" w:rsidRPr="00AE16FD" w:rsidRDefault="00AE16FD" w:rsidP="00DA57A6">
      <w:pPr>
        <w:spacing w:after="0" w:line="240" w:lineRule="auto"/>
        <w:jc w:val="both"/>
        <w:rPr>
          <w:rFonts w:ascii="Times New Roman" w:hAnsi="Times New Roman" w:cs="Times New Roman"/>
          <w:b/>
          <w:sz w:val="24"/>
        </w:rPr>
      </w:pPr>
      <w:r w:rsidRPr="00AE16FD">
        <w:rPr>
          <w:rFonts w:ascii="Times New Roman" w:hAnsi="Times New Roman" w:cs="Times New Roman"/>
          <w:b/>
          <w:sz w:val="24"/>
        </w:rPr>
        <w:t xml:space="preserve">Тема 12. Сферы, отрасли, предметы труда и процесс профессиональной деятельности </w:t>
      </w:r>
    </w:p>
    <w:p w:rsidR="00AE16FD" w:rsidRDefault="00AE16FD" w:rsidP="00DA57A6">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Материальная и </w:t>
      </w:r>
      <w:r w:rsidRPr="00AE16FD">
        <w:rPr>
          <w:rFonts w:ascii="Times New Roman" w:hAnsi="Times New Roman" w:cs="Times New Roman"/>
          <w:sz w:val="24"/>
        </w:rPr>
        <w:t>нематериальная сферы произво</w:t>
      </w:r>
      <w:r>
        <w:rPr>
          <w:rFonts w:ascii="Times New Roman" w:hAnsi="Times New Roman" w:cs="Times New Roman"/>
          <w:sz w:val="24"/>
        </w:rPr>
        <w:t xml:space="preserve">дства, их состав, соотношение и </w:t>
      </w:r>
      <w:r w:rsidRPr="00AE16FD">
        <w:rPr>
          <w:rFonts w:ascii="Times New Roman" w:hAnsi="Times New Roman" w:cs="Times New Roman"/>
          <w:sz w:val="24"/>
        </w:rPr>
        <w:t>взаимосвязи. Особенности развития сферы услуг. Формирование межотраслевых комплексов. Сферы и отрасли профессиональной деятельности. Предметы труда. Производство как преобразовательная деятельность. Составляющие производства. Средства производства: предметы труда, средства труда (орудия производства). Технологический процесс. Продукты производственной (преобразовательной) деятельности: товары, услуги.</w:t>
      </w:r>
    </w:p>
    <w:p w:rsidR="00AE16FD" w:rsidRPr="006715D9" w:rsidRDefault="00AE16FD" w:rsidP="00DA57A6">
      <w:pPr>
        <w:spacing w:after="0" w:line="240" w:lineRule="auto"/>
        <w:jc w:val="both"/>
        <w:rPr>
          <w:rFonts w:ascii="Times New Roman" w:hAnsi="Times New Roman" w:cs="Times New Roman"/>
          <w:b/>
          <w:sz w:val="24"/>
        </w:rPr>
      </w:pPr>
      <w:r w:rsidRPr="006715D9">
        <w:rPr>
          <w:rFonts w:ascii="Times New Roman" w:hAnsi="Times New Roman" w:cs="Times New Roman"/>
          <w:b/>
          <w:sz w:val="24"/>
        </w:rPr>
        <w:t xml:space="preserve">Практические работы. </w:t>
      </w:r>
    </w:p>
    <w:p w:rsidR="00906E27" w:rsidRPr="00DA57A6" w:rsidRDefault="00AE16FD" w:rsidP="00DA57A6">
      <w:pPr>
        <w:spacing w:after="0" w:line="240" w:lineRule="auto"/>
        <w:ind w:firstLine="709"/>
        <w:jc w:val="both"/>
        <w:rPr>
          <w:rFonts w:ascii="Times New Roman" w:hAnsi="Times New Roman" w:cs="Times New Roman"/>
          <w:b/>
          <w:sz w:val="24"/>
        </w:rPr>
      </w:pPr>
      <w:r w:rsidRPr="00DA57A6">
        <w:rPr>
          <w:rFonts w:ascii="Times New Roman" w:hAnsi="Times New Roman" w:cs="Times New Roman"/>
          <w:sz w:val="24"/>
        </w:rPr>
        <w:t xml:space="preserve">Определение сферы производства промышленных предприятий своего региона (района) и типа предприятия: производственное предприятие, объединение, научно-производственное объединение. </w:t>
      </w:r>
    </w:p>
    <w:p w:rsidR="006715D9" w:rsidRPr="00906E27" w:rsidRDefault="006715D9" w:rsidP="00DA57A6">
      <w:pPr>
        <w:spacing w:after="0" w:line="240" w:lineRule="auto"/>
        <w:jc w:val="both"/>
        <w:rPr>
          <w:rFonts w:ascii="Times New Roman" w:hAnsi="Times New Roman" w:cs="Times New Roman"/>
          <w:b/>
          <w:sz w:val="24"/>
        </w:rPr>
      </w:pPr>
      <w:r w:rsidRPr="00906E27">
        <w:rPr>
          <w:rFonts w:ascii="Times New Roman" w:hAnsi="Times New Roman" w:cs="Times New Roman"/>
          <w:b/>
          <w:sz w:val="24"/>
        </w:rPr>
        <w:t xml:space="preserve">Тема 13. </w:t>
      </w:r>
      <w:r w:rsidR="00AE16FD" w:rsidRPr="00906E27">
        <w:rPr>
          <w:rFonts w:ascii="Times New Roman" w:hAnsi="Times New Roman" w:cs="Times New Roman"/>
          <w:b/>
          <w:sz w:val="24"/>
        </w:rPr>
        <w:t xml:space="preserve">Нормирование и оплата труда </w:t>
      </w:r>
    </w:p>
    <w:p w:rsidR="006715D9" w:rsidRDefault="00AE16FD" w:rsidP="00DA57A6">
      <w:pPr>
        <w:spacing w:after="0" w:line="240" w:lineRule="auto"/>
        <w:ind w:firstLine="709"/>
        <w:jc w:val="both"/>
        <w:rPr>
          <w:rFonts w:ascii="Times New Roman" w:hAnsi="Times New Roman" w:cs="Times New Roman"/>
          <w:sz w:val="24"/>
        </w:rPr>
      </w:pPr>
      <w:r w:rsidRPr="006715D9">
        <w:rPr>
          <w:rFonts w:ascii="Times New Roman" w:hAnsi="Times New Roman" w:cs="Times New Roman"/>
          <w:sz w:val="24"/>
        </w:rPr>
        <w:t>Система нормирования труда, её назначение. Виды норм труда.</w:t>
      </w:r>
      <w:r w:rsidR="006715D9">
        <w:rPr>
          <w:rFonts w:ascii="Times New Roman" w:hAnsi="Times New Roman" w:cs="Times New Roman"/>
          <w:sz w:val="24"/>
        </w:rPr>
        <w:t xml:space="preserve"> Организации, устанавливающие и </w:t>
      </w:r>
      <w:r w:rsidRPr="006715D9">
        <w:rPr>
          <w:rFonts w:ascii="Times New Roman" w:hAnsi="Times New Roman" w:cs="Times New Roman"/>
          <w:sz w:val="24"/>
        </w:rPr>
        <w:t xml:space="preserve">контролирующие нормы труда. Тарифная система и её элементы: тарифная ставка и тарифная сетка. </w:t>
      </w:r>
    </w:p>
    <w:p w:rsidR="006715D9" w:rsidRPr="006715D9" w:rsidRDefault="006715D9" w:rsidP="00DA57A6">
      <w:pPr>
        <w:spacing w:after="0" w:line="240" w:lineRule="auto"/>
        <w:jc w:val="both"/>
        <w:rPr>
          <w:rFonts w:ascii="Times New Roman" w:hAnsi="Times New Roman" w:cs="Times New Roman"/>
          <w:b/>
          <w:sz w:val="24"/>
        </w:rPr>
      </w:pPr>
      <w:r w:rsidRPr="006715D9">
        <w:rPr>
          <w:rFonts w:ascii="Times New Roman" w:hAnsi="Times New Roman" w:cs="Times New Roman"/>
          <w:b/>
          <w:sz w:val="24"/>
        </w:rPr>
        <w:t xml:space="preserve">Тема 14. </w:t>
      </w:r>
      <w:r w:rsidR="00AE16FD" w:rsidRPr="006715D9">
        <w:rPr>
          <w:rFonts w:ascii="Times New Roman" w:hAnsi="Times New Roman" w:cs="Times New Roman"/>
          <w:b/>
          <w:sz w:val="24"/>
        </w:rPr>
        <w:t xml:space="preserve">Система оплаты труда </w:t>
      </w:r>
    </w:p>
    <w:p w:rsidR="006715D9" w:rsidRDefault="00AE16FD" w:rsidP="00DA57A6">
      <w:pPr>
        <w:spacing w:after="0" w:line="240" w:lineRule="auto"/>
        <w:ind w:firstLine="709"/>
        <w:jc w:val="both"/>
        <w:rPr>
          <w:rFonts w:ascii="Times New Roman" w:hAnsi="Times New Roman" w:cs="Times New Roman"/>
          <w:sz w:val="24"/>
        </w:rPr>
      </w:pPr>
      <w:r w:rsidRPr="006715D9">
        <w:rPr>
          <w:rFonts w:ascii="Times New Roman" w:hAnsi="Times New Roman" w:cs="Times New Roman"/>
          <w:sz w:val="24"/>
        </w:rPr>
        <w:t>Система оплаты труда. Сдельная, повременная и договорная формы оплаты труда. Виды, применение и способы расчёт</w:t>
      </w:r>
      <w:r w:rsidR="006715D9">
        <w:rPr>
          <w:rFonts w:ascii="Times New Roman" w:hAnsi="Times New Roman" w:cs="Times New Roman"/>
          <w:sz w:val="24"/>
        </w:rPr>
        <w:t xml:space="preserve">а. Роль форм заработной платы в </w:t>
      </w:r>
      <w:r w:rsidRPr="006715D9">
        <w:rPr>
          <w:rFonts w:ascii="Times New Roman" w:hAnsi="Times New Roman" w:cs="Times New Roman"/>
          <w:sz w:val="24"/>
        </w:rPr>
        <w:t xml:space="preserve">стимулировании труда. </w:t>
      </w:r>
    </w:p>
    <w:p w:rsidR="006715D9" w:rsidRPr="006715D9" w:rsidRDefault="006715D9" w:rsidP="00DA57A6">
      <w:pPr>
        <w:spacing w:after="0" w:line="240" w:lineRule="auto"/>
        <w:jc w:val="both"/>
        <w:rPr>
          <w:rFonts w:ascii="Times New Roman" w:hAnsi="Times New Roman" w:cs="Times New Roman"/>
          <w:b/>
          <w:sz w:val="24"/>
        </w:rPr>
      </w:pPr>
      <w:r>
        <w:rPr>
          <w:rFonts w:ascii="Times New Roman" w:hAnsi="Times New Roman" w:cs="Times New Roman"/>
          <w:b/>
          <w:sz w:val="24"/>
        </w:rPr>
        <w:t>Практическая работа</w:t>
      </w:r>
      <w:r w:rsidR="00AE16FD" w:rsidRPr="006715D9">
        <w:rPr>
          <w:rFonts w:ascii="Times New Roman" w:hAnsi="Times New Roman" w:cs="Times New Roman"/>
          <w:b/>
          <w:sz w:val="24"/>
        </w:rPr>
        <w:t xml:space="preserve">. </w:t>
      </w:r>
    </w:p>
    <w:p w:rsidR="006715D9" w:rsidRDefault="00AE16FD" w:rsidP="00DA57A6">
      <w:pPr>
        <w:spacing w:after="0" w:line="240" w:lineRule="auto"/>
        <w:ind w:firstLine="709"/>
        <w:jc w:val="both"/>
        <w:rPr>
          <w:rFonts w:ascii="Times New Roman" w:hAnsi="Times New Roman" w:cs="Times New Roman"/>
          <w:sz w:val="24"/>
        </w:rPr>
      </w:pPr>
      <w:r w:rsidRPr="006715D9">
        <w:rPr>
          <w:rFonts w:ascii="Times New Roman" w:hAnsi="Times New Roman" w:cs="Times New Roman"/>
          <w:sz w:val="24"/>
        </w:rPr>
        <w:t>Определение вида оплаты труда для работнико</w:t>
      </w:r>
      <w:r w:rsidR="006715D9">
        <w:rPr>
          <w:rFonts w:ascii="Times New Roman" w:hAnsi="Times New Roman" w:cs="Times New Roman"/>
          <w:sz w:val="24"/>
        </w:rPr>
        <w:t>в различн</w:t>
      </w:r>
      <w:r w:rsidRPr="006715D9">
        <w:rPr>
          <w:rFonts w:ascii="Times New Roman" w:hAnsi="Times New Roman" w:cs="Times New Roman"/>
          <w:sz w:val="24"/>
        </w:rPr>
        <w:t xml:space="preserve">ых профессий. </w:t>
      </w:r>
    </w:p>
    <w:p w:rsidR="006715D9" w:rsidRPr="006715D9" w:rsidRDefault="006715D9" w:rsidP="00DA57A6">
      <w:pPr>
        <w:spacing w:after="0" w:line="240" w:lineRule="auto"/>
        <w:jc w:val="both"/>
        <w:rPr>
          <w:rFonts w:ascii="Times New Roman" w:hAnsi="Times New Roman" w:cs="Times New Roman"/>
          <w:b/>
          <w:sz w:val="24"/>
        </w:rPr>
      </w:pPr>
      <w:r w:rsidRPr="006715D9">
        <w:rPr>
          <w:rFonts w:ascii="Times New Roman" w:hAnsi="Times New Roman" w:cs="Times New Roman"/>
          <w:b/>
          <w:sz w:val="24"/>
        </w:rPr>
        <w:t>Тема 1</w:t>
      </w:r>
      <w:r w:rsidR="00AE16FD" w:rsidRPr="006715D9">
        <w:rPr>
          <w:rFonts w:ascii="Times New Roman" w:hAnsi="Times New Roman" w:cs="Times New Roman"/>
          <w:b/>
          <w:sz w:val="24"/>
        </w:rPr>
        <w:t xml:space="preserve">5. Культура труда </w:t>
      </w:r>
    </w:p>
    <w:p w:rsidR="006715D9" w:rsidRDefault="00AE16FD" w:rsidP="00DA57A6">
      <w:pPr>
        <w:spacing w:after="0" w:line="240" w:lineRule="auto"/>
        <w:ind w:firstLine="709"/>
        <w:jc w:val="both"/>
        <w:rPr>
          <w:rFonts w:ascii="Times New Roman" w:hAnsi="Times New Roman" w:cs="Times New Roman"/>
          <w:sz w:val="24"/>
        </w:rPr>
      </w:pPr>
      <w:r w:rsidRPr="006715D9">
        <w:rPr>
          <w:rFonts w:ascii="Times New Roman" w:hAnsi="Times New Roman" w:cs="Times New Roman"/>
          <w:sz w:val="24"/>
        </w:rPr>
        <w:lastRenderedPageBreak/>
        <w:t>Понятие культуры труда. Составляющие культуры труда. Технологическая дисциплина. Умение организовывать своё рабочее место. Дизайн рабочей зоны и зоны отдыха. Научная организация труда. Обе</w:t>
      </w:r>
      <w:r w:rsidR="006715D9">
        <w:rPr>
          <w:rFonts w:ascii="Times New Roman" w:hAnsi="Times New Roman" w:cs="Times New Roman"/>
          <w:sz w:val="24"/>
        </w:rPr>
        <w:t xml:space="preserve">спечение охраны и </w:t>
      </w:r>
      <w:r w:rsidRPr="00AE16FD">
        <w:rPr>
          <w:rFonts w:ascii="Times New Roman" w:hAnsi="Times New Roman" w:cs="Times New Roman"/>
          <w:sz w:val="24"/>
        </w:rPr>
        <w:t xml:space="preserve">безопасности труда. Эффективность трудовой деятельности. </w:t>
      </w:r>
    </w:p>
    <w:p w:rsidR="006715D9" w:rsidRPr="006715D9" w:rsidRDefault="006715D9" w:rsidP="00DA57A6">
      <w:pPr>
        <w:spacing w:after="0" w:line="240" w:lineRule="auto"/>
        <w:jc w:val="both"/>
        <w:rPr>
          <w:rFonts w:ascii="Times New Roman" w:hAnsi="Times New Roman" w:cs="Times New Roman"/>
          <w:b/>
          <w:sz w:val="24"/>
        </w:rPr>
      </w:pPr>
      <w:r>
        <w:rPr>
          <w:rFonts w:ascii="Times New Roman" w:hAnsi="Times New Roman" w:cs="Times New Roman"/>
          <w:b/>
          <w:sz w:val="24"/>
        </w:rPr>
        <w:t>Практическая работа</w:t>
      </w:r>
      <w:r w:rsidR="00AE16FD" w:rsidRPr="006715D9">
        <w:rPr>
          <w:rFonts w:ascii="Times New Roman" w:hAnsi="Times New Roman" w:cs="Times New Roman"/>
          <w:b/>
          <w:sz w:val="24"/>
        </w:rPr>
        <w:t xml:space="preserve">. </w:t>
      </w:r>
    </w:p>
    <w:p w:rsidR="006715D9" w:rsidRDefault="006715D9" w:rsidP="00DA57A6">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Анализ своего учебного дня и </w:t>
      </w:r>
      <w:r w:rsidR="00AE16FD" w:rsidRPr="00AE16FD">
        <w:rPr>
          <w:rFonts w:ascii="Times New Roman" w:hAnsi="Times New Roman" w:cs="Times New Roman"/>
          <w:sz w:val="24"/>
        </w:rPr>
        <w:t xml:space="preserve">предложения по его реорганизации, повышающие эффективность учёбы. </w:t>
      </w:r>
    </w:p>
    <w:p w:rsidR="006715D9" w:rsidRPr="006715D9" w:rsidRDefault="006715D9" w:rsidP="00DA57A6">
      <w:pPr>
        <w:spacing w:after="0" w:line="240" w:lineRule="auto"/>
        <w:jc w:val="both"/>
        <w:rPr>
          <w:rFonts w:ascii="Times New Roman" w:hAnsi="Times New Roman" w:cs="Times New Roman"/>
          <w:b/>
          <w:sz w:val="24"/>
        </w:rPr>
      </w:pPr>
      <w:r>
        <w:rPr>
          <w:rFonts w:ascii="Times New Roman" w:hAnsi="Times New Roman" w:cs="Times New Roman"/>
          <w:b/>
          <w:sz w:val="24"/>
        </w:rPr>
        <w:t>Тема1</w:t>
      </w:r>
      <w:r w:rsidR="00AE16FD" w:rsidRPr="006715D9">
        <w:rPr>
          <w:rFonts w:ascii="Times New Roman" w:hAnsi="Times New Roman" w:cs="Times New Roman"/>
          <w:b/>
          <w:sz w:val="24"/>
        </w:rPr>
        <w:t xml:space="preserve">6. Профессиональная этика </w:t>
      </w:r>
    </w:p>
    <w:p w:rsidR="006715D9" w:rsidRDefault="00AE16FD" w:rsidP="00DA57A6">
      <w:pPr>
        <w:spacing w:after="0" w:line="240" w:lineRule="auto"/>
        <w:ind w:firstLine="709"/>
        <w:jc w:val="both"/>
        <w:rPr>
          <w:rFonts w:ascii="Times New Roman" w:hAnsi="Times New Roman" w:cs="Times New Roman"/>
          <w:sz w:val="24"/>
        </w:rPr>
      </w:pPr>
      <w:r w:rsidRPr="00AE16FD">
        <w:rPr>
          <w:rFonts w:ascii="Times New Roman" w:hAnsi="Times New Roman" w:cs="Times New Roman"/>
          <w:sz w:val="24"/>
        </w:rPr>
        <w:t xml:space="preserve">Понятия «мораль» и «нравственность». Категории нравственности. Нормы морали. Этика как учение о законах нравственного поведения. Профессиональная этика и её виды. </w:t>
      </w:r>
    </w:p>
    <w:p w:rsidR="006715D9" w:rsidRPr="006715D9" w:rsidRDefault="006715D9" w:rsidP="00DA57A6">
      <w:pPr>
        <w:spacing w:after="0" w:line="240" w:lineRule="auto"/>
        <w:jc w:val="both"/>
        <w:rPr>
          <w:rFonts w:ascii="Times New Roman" w:hAnsi="Times New Roman" w:cs="Times New Roman"/>
          <w:b/>
          <w:sz w:val="24"/>
        </w:rPr>
      </w:pPr>
      <w:r>
        <w:rPr>
          <w:rFonts w:ascii="Times New Roman" w:hAnsi="Times New Roman" w:cs="Times New Roman"/>
          <w:b/>
          <w:sz w:val="24"/>
        </w:rPr>
        <w:t>Практическая работа</w:t>
      </w:r>
      <w:r w:rsidR="00AE16FD" w:rsidRPr="006715D9">
        <w:rPr>
          <w:rFonts w:ascii="Times New Roman" w:hAnsi="Times New Roman" w:cs="Times New Roman"/>
          <w:b/>
          <w:sz w:val="24"/>
        </w:rPr>
        <w:t xml:space="preserve">. </w:t>
      </w:r>
    </w:p>
    <w:p w:rsidR="006715D9" w:rsidRDefault="00AE16FD" w:rsidP="00DA57A6">
      <w:pPr>
        <w:spacing w:after="0" w:line="240" w:lineRule="auto"/>
        <w:ind w:firstLine="709"/>
        <w:jc w:val="both"/>
        <w:rPr>
          <w:rFonts w:ascii="Times New Roman" w:hAnsi="Times New Roman" w:cs="Times New Roman"/>
          <w:sz w:val="24"/>
        </w:rPr>
      </w:pPr>
      <w:r w:rsidRPr="00AE16FD">
        <w:rPr>
          <w:rFonts w:ascii="Times New Roman" w:hAnsi="Times New Roman" w:cs="Times New Roman"/>
          <w:sz w:val="24"/>
        </w:rPr>
        <w:t xml:space="preserve">Обоснование смысла и содержания этических норм своей будущей профессиональной деятельности. </w:t>
      </w:r>
    </w:p>
    <w:p w:rsidR="006715D9" w:rsidRPr="006715D9" w:rsidRDefault="006715D9" w:rsidP="00DA57A6">
      <w:pPr>
        <w:spacing w:after="0" w:line="240" w:lineRule="auto"/>
        <w:jc w:val="both"/>
        <w:rPr>
          <w:rFonts w:ascii="Times New Roman" w:hAnsi="Times New Roman" w:cs="Times New Roman"/>
          <w:b/>
          <w:sz w:val="24"/>
        </w:rPr>
      </w:pPr>
      <w:r w:rsidRPr="006715D9">
        <w:rPr>
          <w:rFonts w:ascii="Times New Roman" w:hAnsi="Times New Roman" w:cs="Times New Roman"/>
          <w:b/>
          <w:sz w:val="24"/>
        </w:rPr>
        <w:t>Тема 1</w:t>
      </w:r>
      <w:r w:rsidR="00AE16FD" w:rsidRPr="006715D9">
        <w:rPr>
          <w:rFonts w:ascii="Times New Roman" w:hAnsi="Times New Roman" w:cs="Times New Roman"/>
          <w:b/>
          <w:sz w:val="24"/>
        </w:rPr>
        <w:t xml:space="preserve">7. Этапы профессионального становления </w:t>
      </w:r>
    </w:p>
    <w:p w:rsidR="006715D9" w:rsidRDefault="00AE16FD" w:rsidP="00DA57A6">
      <w:pPr>
        <w:spacing w:after="0" w:line="240" w:lineRule="auto"/>
        <w:ind w:firstLine="709"/>
        <w:jc w:val="both"/>
        <w:rPr>
          <w:rFonts w:ascii="Times New Roman" w:hAnsi="Times New Roman" w:cs="Times New Roman"/>
          <w:sz w:val="24"/>
        </w:rPr>
      </w:pPr>
      <w:r w:rsidRPr="00AE16FD">
        <w:rPr>
          <w:rFonts w:ascii="Times New Roman" w:hAnsi="Times New Roman" w:cs="Times New Roman"/>
          <w:sz w:val="24"/>
        </w:rPr>
        <w:t xml:space="preserve">Этапы и результаты профессионального становления личности. Выбор профессии. Профессиональная </w:t>
      </w:r>
      <w:proofErr w:type="spellStart"/>
      <w:r w:rsidRPr="00AE16FD">
        <w:rPr>
          <w:rFonts w:ascii="Times New Roman" w:hAnsi="Times New Roman" w:cs="Times New Roman"/>
          <w:sz w:val="24"/>
        </w:rPr>
        <w:t>обученность</w:t>
      </w:r>
      <w:proofErr w:type="spellEnd"/>
      <w:r w:rsidRPr="00AE16FD">
        <w:rPr>
          <w:rFonts w:ascii="Times New Roman" w:hAnsi="Times New Roman" w:cs="Times New Roman"/>
          <w:sz w:val="24"/>
        </w:rPr>
        <w:t xml:space="preserve">. Профессиональная компетентность. Профессиональное мастерство. Профессиональное творчество. </w:t>
      </w:r>
    </w:p>
    <w:p w:rsidR="006715D9" w:rsidRPr="006715D9" w:rsidRDefault="006715D9" w:rsidP="00DA57A6">
      <w:pPr>
        <w:spacing w:after="0" w:line="240" w:lineRule="auto"/>
        <w:jc w:val="both"/>
        <w:rPr>
          <w:rFonts w:ascii="Times New Roman" w:hAnsi="Times New Roman" w:cs="Times New Roman"/>
          <w:b/>
          <w:sz w:val="24"/>
        </w:rPr>
      </w:pPr>
      <w:r w:rsidRPr="006715D9">
        <w:rPr>
          <w:rFonts w:ascii="Times New Roman" w:hAnsi="Times New Roman" w:cs="Times New Roman"/>
          <w:b/>
          <w:sz w:val="24"/>
        </w:rPr>
        <w:t>Тема 1</w:t>
      </w:r>
      <w:r w:rsidR="00AE16FD" w:rsidRPr="006715D9">
        <w:rPr>
          <w:rFonts w:ascii="Times New Roman" w:hAnsi="Times New Roman" w:cs="Times New Roman"/>
          <w:b/>
          <w:sz w:val="24"/>
        </w:rPr>
        <w:t xml:space="preserve">8. Профессиональная карьера </w:t>
      </w:r>
    </w:p>
    <w:p w:rsidR="006715D9" w:rsidRDefault="00AE16FD" w:rsidP="00DA57A6">
      <w:pPr>
        <w:spacing w:after="0" w:line="240" w:lineRule="auto"/>
        <w:ind w:firstLine="709"/>
        <w:jc w:val="both"/>
        <w:rPr>
          <w:rFonts w:ascii="Times New Roman" w:hAnsi="Times New Roman" w:cs="Times New Roman"/>
          <w:sz w:val="24"/>
        </w:rPr>
      </w:pPr>
      <w:r w:rsidRPr="00AE16FD">
        <w:rPr>
          <w:rFonts w:ascii="Times New Roman" w:hAnsi="Times New Roman" w:cs="Times New Roman"/>
          <w:sz w:val="24"/>
        </w:rPr>
        <w:t xml:space="preserve">Понятия «карьера», «должностной рост», «призвание». Факторы, влияющие на профессиональную подготовку и профессиональный успех. Планирование профессиональной карьеры. </w:t>
      </w:r>
    </w:p>
    <w:p w:rsidR="006715D9" w:rsidRPr="006715D9" w:rsidRDefault="006715D9" w:rsidP="00DA57A6">
      <w:pPr>
        <w:spacing w:after="0" w:line="240" w:lineRule="auto"/>
        <w:jc w:val="both"/>
        <w:rPr>
          <w:rFonts w:ascii="Times New Roman" w:hAnsi="Times New Roman" w:cs="Times New Roman"/>
          <w:b/>
          <w:sz w:val="24"/>
        </w:rPr>
      </w:pPr>
      <w:r w:rsidRPr="006715D9">
        <w:rPr>
          <w:rFonts w:ascii="Times New Roman" w:hAnsi="Times New Roman" w:cs="Times New Roman"/>
          <w:b/>
          <w:sz w:val="24"/>
        </w:rPr>
        <w:t>Тема 1</w:t>
      </w:r>
      <w:r w:rsidR="00AE16FD" w:rsidRPr="006715D9">
        <w:rPr>
          <w:rFonts w:ascii="Times New Roman" w:hAnsi="Times New Roman" w:cs="Times New Roman"/>
          <w:b/>
          <w:sz w:val="24"/>
        </w:rPr>
        <w:t xml:space="preserve">9. Рынок труда и профессий </w:t>
      </w:r>
    </w:p>
    <w:p w:rsidR="006715D9" w:rsidRDefault="00AE16FD" w:rsidP="00DA57A6">
      <w:pPr>
        <w:spacing w:after="0" w:line="240" w:lineRule="auto"/>
        <w:ind w:firstLine="709"/>
        <w:jc w:val="both"/>
        <w:rPr>
          <w:rFonts w:ascii="Times New Roman" w:hAnsi="Times New Roman" w:cs="Times New Roman"/>
          <w:sz w:val="24"/>
        </w:rPr>
      </w:pPr>
      <w:r w:rsidRPr="00AE16FD">
        <w:rPr>
          <w:rFonts w:ascii="Times New Roman" w:hAnsi="Times New Roman" w:cs="Times New Roman"/>
          <w:sz w:val="24"/>
        </w:rPr>
        <w:t xml:space="preserve">Рынок труда и профессий. Конъюнктура рынка труда и профессий. Спрос и предложение на различные виды профессионального труда. Способы изучения рынка труда и профессий. </w:t>
      </w:r>
    </w:p>
    <w:p w:rsidR="00730F9F" w:rsidRPr="00730F9F" w:rsidRDefault="00730F9F" w:rsidP="00DA57A6">
      <w:pPr>
        <w:spacing w:after="0" w:line="240" w:lineRule="auto"/>
        <w:jc w:val="both"/>
        <w:rPr>
          <w:rFonts w:ascii="Times New Roman" w:hAnsi="Times New Roman" w:cs="Times New Roman"/>
          <w:b/>
          <w:sz w:val="24"/>
        </w:rPr>
      </w:pPr>
      <w:r w:rsidRPr="00730F9F">
        <w:rPr>
          <w:rFonts w:ascii="Times New Roman" w:hAnsi="Times New Roman" w:cs="Times New Roman"/>
          <w:b/>
          <w:sz w:val="24"/>
        </w:rPr>
        <w:t>Тема 20</w:t>
      </w:r>
      <w:r w:rsidR="00AE16FD" w:rsidRPr="00730F9F">
        <w:rPr>
          <w:rFonts w:ascii="Times New Roman" w:hAnsi="Times New Roman" w:cs="Times New Roman"/>
          <w:b/>
          <w:sz w:val="24"/>
        </w:rPr>
        <w:t xml:space="preserve">. Виды профессионального образования </w:t>
      </w:r>
    </w:p>
    <w:p w:rsidR="00730F9F" w:rsidRDefault="00AE16FD" w:rsidP="00DA57A6">
      <w:pPr>
        <w:spacing w:after="0" w:line="240" w:lineRule="auto"/>
        <w:ind w:firstLine="709"/>
        <w:jc w:val="both"/>
        <w:rPr>
          <w:rFonts w:ascii="Times New Roman" w:hAnsi="Times New Roman" w:cs="Times New Roman"/>
          <w:sz w:val="24"/>
        </w:rPr>
      </w:pPr>
      <w:r w:rsidRPr="00AE16FD">
        <w:rPr>
          <w:rFonts w:ascii="Times New Roman" w:hAnsi="Times New Roman" w:cs="Times New Roman"/>
          <w:sz w:val="24"/>
        </w:rPr>
        <w:t xml:space="preserve">Общее и профессиональное образование. Виды и формы получения профессионального образования. Начальное, среднее и высшее профессиональное образование. Послевузовское профессиональное образование. Региональный рынок образовательных услуг. Методы поиска источников информации о рынке образовательных услуг. </w:t>
      </w:r>
    </w:p>
    <w:p w:rsidR="00730F9F" w:rsidRPr="00730F9F" w:rsidRDefault="00730F9F" w:rsidP="00DA57A6">
      <w:pPr>
        <w:spacing w:after="0" w:line="240" w:lineRule="auto"/>
        <w:jc w:val="both"/>
        <w:rPr>
          <w:rFonts w:ascii="Times New Roman" w:hAnsi="Times New Roman" w:cs="Times New Roman"/>
          <w:b/>
          <w:sz w:val="24"/>
        </w:rPr>
      </w:pPr>
      <w:r w:rsidRPr="00730F9F">
        <w:rPr>
          <w:rFonts w:ascii="Times New Roman" w:hAnsi="Times New Roman" w:cs="Times New Roman"/>
          <w:b/>
          <w:sz w:val="24"/>
        </w:rPr>
        <w:t>Тема 2</w:t>
      </w:r>
      <w:r w:rsidR="00AE16FD" w:rsidRPr="00730F9F">
        <w:rPr>
          <w:rFonts w:ascii="Times New Roman" w:hAnsi="Times New Roman" w:cs="Times New Roman"/>
          <w:b/>
          <w:sz w:val="24"/>
        </w:rPr>
        <w:t xml:space="preserve">1. Трудоустройство. С чего начать? </w:t>
      </w:r>
    </w:p>
    <w:p w:rsidR="00730F9F" w:rsidRDefault="00AE16FD" w:rsidP="00DA57A6">
      <w:pPr>
        <w:spacing w:after="0" w:line="240" w:lineRule="auto"/>
        <w:ind w:firstLine="709"/>
        <w:jc w:val="both"/>
        <w:rPr>
          <w:rFonts w:ascii="Times New Roman" w:hAnsi="Times New Roman" w:cs="Times New Roman"/>
          <w:sz w:val="24"/>
        </w:rPr>
      </w:pPr>
      <w:r w:rsidRPr="00AE16FD">
        <w:rPr>
          <w:rFonts w:ascii="Times New Roman" w:hAnsi="Times New Roman" w:cs="Times New Roman"/>
          <w:sz w:val="24"/>
        </w:rPr>
        <w:t xml:space="preserve">Теоретические сведения. Профессиональное резюме. Формы </w:t>
      </w:r>
      <w:proofErr w:type="spellStart"/>
      <w:r w:rsidRPr="00AE16FD">
        <w:rPr>
          <w:rFonts w:ascii="Times New Roman" w:hAnsi="Times New Roman" w:cs="Times New Roman"/>
          <w:sz w:val="24"/>
        </w:rPr>
        <w:t>самопрезентации</w:t>
      </w:r>
      <w:proofErr w:type="spellEnd"/>
      <w:r w:rsidRPr="00AE16FD">
        <w:rPr>
          <w:rFonts w:ascii="Times New Roman" w:hAnsi="Times New Roman" w:cs="Times New Roman"/>
          <w:sz w:val="24"/>
        </w:rPr>
        <w:t xml:space="preserve">. Автобиография как форма </w:t>
      </w:r>
      <w:proofErr w:type="spellStart"/>
      <w:r w:rsidRPr="00AE16FD">
        <w:rPr>
          <w:rFonts w:ascii="Times New Roman" w:hAnsi="Times New Roman" w:cs="Times New Roman"/>
          <w:sz w:val="24"/>
        </w:rPr>
        <w:t>самопрезентации</w:t>
      </w:r>
      <w:proofErr w:type="spellEnd"/>
      <w:r w:rsidRPr="00AE16FD">
        <w:rPr>
          <w:rFonts w:ascii="Times New Roman" w:hAnsi="Times New Roman" w:cs="Times New Roman"/>
          <w:sz w:val="24"/>
        </w:rPr>
        <w:t xml:space="preserve"> для профессионального образования и трудоустройства. Типичные ошибки при собеседовании. Правила </w:t>
      </w:r>
      <w:proofErr w:type="spellStart"/>
      <w:r w:rsidRPr="00AE16FD">
        <w:rPr>
          <w:rFonts w:ascii="Times New Roman" w:hAnsi="Times New Roman" w:cs="Times New Roman"/>
          <w:sz w:val="24"/>
        </w:rPr>
        <w:t>самопрезентации</w:t>
      </w:r>
      <w:proofErr w:type="spellEnd"/>
      <w:r w:rsidRPr="00AE16FD">
        <w:rPr>
          <w:rFonts w:ascii="Times New Roman" w:hAnsi="Times New Roman" w:cs="Times New Roman"/>
          <w:sz w:val="24"/>
        </w:rPr>
        <w:t xml:space="preserve"> при посещении организации. </w:t>
      </w:r>
    </w:p>
    <w:p w:rsidR="00730F9F" w:rsidRPr="00730F9F" w:rsidRDefault="00730F9F" w:rsidP="00DA57A6">
      <w:pPr>
        <w:spacing w:after="0" w:line="240" w:lineRule="auto"/>
        <w:jc w:val="both"/>
        <w:rPr>
          <w:rFonts w:ascii="Times New Roman" w:hAnsi="Times New Roman" w:cs="Times New Roman"/>
          <w:b/>
          <w:sz w:val="24"/>
        </w:rPr>
      </w:pPr>
      <w:r>
        <w:rPr>
          <w:rFonts w:ascii="Times New Roman" w:hAnsi="Times New Roman" w:cs="Times New Roman"/>
          <w:b/>
          <w:sz w:val="24"/>
        </w:rPr>
        <w:t>Практическая работа</w:t>
      </w:r>
      <w:r w:rsidR="00AE16FD" w:rsidRPr="00730F9F">
        <w:rPr>
          <w:rFonts w:ascii="Times New Roman" w:hAnsi="Times New Roman" w:cs="Times New Roman"/>
          <w:b/>
          <w:sz w:val="24"/>
        </w:rPr>
        <w:t xml:space="preserve">. </w:t>
      </w:r>
    </w:p>
    <w:p w:rsidR="00AE16FD" w:rsidRDefault="00AE16FD" w:rsidP="00DA57A6">
      <w:pPr>
        <w:spacing w:after="0" w:line="240" w:lineRule="auto"/>
        <w:ind w:firstLine="709"/>
        <w:jc w:val="both"/>
        <w:rPr>
          <w:rFonts w:ascii="Times New Roman" w:hAnsi="Times New Roman" w:cs="Times New Roman"/>
          <w:sz w:val="24"/>
        </w:rPr>
      </w:pPr>
      <w:r w:rsidRPr="00AE16FD">
        <w:rPr>
          <w:rFonts w:ascii="Times New Roman" w:hAnsi="Times New Roman" w:cs="Times New Roman"/>
          <w:sz w:val="24"/>
        </w:rPr>
        <w:t>Составление профессионального резюме.</w:t>
      </w:r>
    </w:p>
    <w:p w:rsidR="00730F9F" w:rsidRPr="00730F9F" w:rsidRDefault="00730F9F" w:rsidP="00730F9F">
      <w:pPr>
        <w:spacing w:after="0" w:line="240" w:lineRule="auto"/>
        <w:ind w:firstLine="709"/>
        <w:jc w:val="center"/>
        <w:rPr>
          <w:rFonts w:ascii="Times New Roman" w:hAnsi="Times New Roman" w:cs="Times New Roman"/>
          <w:b/>
          <w:sz w:val="28"/>
        </w:rPr>
      </w:pPr>
      <w:r w:rsidRPr="00730F9F">
        <w:rPr>
          <w:rFonts w:ascii="Times New Roman" w:hAnsi="Times New Roman" w:cs="Times New Roman"/>
          <w:b/>
          <w:sz w:val="28"/>
        </w:rPr>
        <w:t>Раздел 3</w:t>
      </w:r>
      <w:r w:rsidR="00203CA5" w:rsidRPr="00203CA5">
        <w:rPr>
          <w:rFonts w:ascii="Times New Roman" w:hAnsi="Times New Roman" w:cs="Times New Roman"/>
          <w:b/>
          <w:sz w:val="28"/>
        </w:rPr>
        <w:t>.</w:t>
      </w:r>
      <w:r w:rsidRPr="00730F9F">
        <w:rPr>
          <w:rFonts w:ascii="Times New Roman" w:hAnsi="Times New Roman" w:cs="Times New Roman"/>
          <w:b/>
          <w:sz w:val="28"/>
        </w:rPr>
        <w:t xml:space="preserve"> Планирование профессиональной карьеры</w:t>
      </w:r>
    </w:p>
    <w:p w:rsidR="00730F9F" w:rsidRPr="00730F9F" w:rsidRDefault="00730F9F" w:rsidP="00DA57A6">
      <w:pPr>
        <w:spacing w:after="0" w:line="240" w:lineRule="auto"/>
        <w:jc w:val="both"/>
        <w:rPr>
          <w:rFonts w:ascii="Times New Roman" w:hAnsi="Times New Roman" w:cs="Times New Roman"/>
          <w:b/>
          <w:sz w:val="24"/>
        </w:rPr>
      </w:pPr>
      <w:r w:rsidRPr="00730F9F">
        <w:rPr>
          <w:rFonts w:ascii="Times New Roman" w:hAnsi="Times New Roman" w:cs="Times New Roman"/>
          <w:b/>
          <w:sz w:val="24"/>
        </w:rPr>
        <w:t>Тема 22. Цели и задачи проекта</w:t>
      </w:r>
      <w:r w:rsidR="000E31A3">
        <w:rPr>
          <w:rFonts w:ascii="Times New Roman" w:hAnsi="Times New Roman" w:cs="Times New Roman"/>
          <w:b/>
          <w:sz w:val="24"/>
        </w:rPr>
        <w:t>.</w:t>
      </w:r>
      <w:r w:rsidRPr="00730F9F">
        <w:rPr>
          <w:rFonts w:ascii="Times New Roman" w:hAnsi="Times New Roman" w:cs="Times New Roman"/>
          <w:b/>
          <w:sz w:val="24"/>
        </w:rPr>
        <w:t xml:space="preserve"> </w:t>
      </w:r>
      <w:r w:rsidR="00AB4FA6" w:rsidRPr="00730F9F">
        <w:rPr>
          <w:rFonts w:ascii="Times New Roman" w:hAnsi="Times New Roman" w:cs="Times New Roman"/>
          <w:b/>
          <w:sz w:val="24"/>
        </w:rPr>
        <w:t xml:space="preserve">Ориентация в мире профессий </w:t>
      </w:r>
    </w:p>
    <w:p w:rsidR="00730F9F" w:rsidRDefault="00730F9F" w:rsidP="00DA57A6">
      <w:pPr>
        <w:spacing w:after="0" w:line="240" w:lineRule="auto"/>
        <w:ind w:firstLine="709"/>
        <w:jc w:val="both"/>
        <w:rPr>
          <w:rFonts w:ascii="Times New Roman" w:hAnsi="Times New Roman" w:cs="Times New Roman"/>
          <w:sz w:val="24"/>
        </w:rPr>
      </w:pPr>
      <w:r w:rsidRPr="00730F9F">
        <w:rPr>
          <w:rFonts w:ascii="Times New Roman" w:hAnsi="Times New Roman" w:cs="Times New Roman"/>
          <w:sz w:val="24"/>
        </w:rPr>
        <w:t xml:space="preserve">Определение жизненных целей и задач. Составление плана действий по достижению намеченных целей. Выявление интересов, способностей, профессионально важных качеств. Обоснование выбора специальности и выбора учебного заведения. </w:t>
      </w:r>
      <w:r w:rsidR="00AB4FA6" w:rsidRPr="00730F9F">
        <w:rPr>
          <w:rFonts w:ascii="Times New Roman" w:hAnsi="Times New Roman" w:cs="Times New Roman"/>
          <w:sz w:val="24"/>
        </w:rPr>
        <w:t xml:space="preserve">Профессиональные центры. Знакомство с миром профессий. </w:t>
      </w:r>
      <w:r w:rsidRPr="00730F9F">
        <w:rPr>
          <w:rFonts w:ascii="Times New Roman" w:hAnsi="Times New Roman" w:cs="Times New Roman"/>
          <w:sz w:val="24"/>
        </w:rPr>
        <w:t xml:space="preserve"> </w:t>
      </w:r>
    </w:p>
    <w:p w:rsidR="00730F9F" w:rsidRPr="00730F9F" w:rsidRDefault="00730F9F" w:rsidP="00DA57A6">
      <w:pPr>
        <w:spacing w:after="0" w:line="240" w:lineRule="auto"/>
        <w:jc w:val="both"/>
        <w:rPr>
          <w:rFonts w:ascii="Times New Roman" w:hAnsi="Times New Roman" w:cs="Times New Roman"/>
          <w:b/>
          <w:sz w:val="24"/>
        </w:rPr>
      </w:pPr>
      <w:r>
        <w:rPr>
          <w:rFonts w:ascii="Times New Roman" w:hAnsi="Times New Roman" w:cs="Times New Roman"/>
          <w:b/>
          <w:sz w:val="24"/>
        </w:rPr>
        <w:t>Практическая работа</w:t>
      </w:r>
      <w:r w:rsidRPr="00730F9F">
        <w:rPr>
          <w:rFonts w:ascii="Times New Roman" w:hAnsi="Times New Roman" w:cs="Times New Roman"/>
          <w:b/>
          <w:sz w:val="24"/>
        </w:rPr>
        <w:t xml:space="preserve">. </w:t>
      </w:r>
    </w:p>
    <w:p w:rsidR="00730F9F" w:rsidRDefault="00730F9F" w:rsidP="00DA57A6">
      <w:pPr>
        <w:spacing w:after="0" w:line="240" w:lineRule="auto"/>
        <w:ind w:left="709"/>
        <w:jc w:val="both"/>
        <w:rPr>
          <w:rFonts w:ascii="Times New Roman" w:hAnsi="Times New Roman" w:cs="Times New Roman"/>
          <w:sz w:val="24"/>
        </w:rPr>
      </w:pPr>
      <w:r w:rsidRPr="00730F9F">
        <w:rPr>
          <w:rFonts w:ascii="Times New Roman" w:hAnsi="Times New Roman" w:cs="Times New Roman"/>
          <w:sz w:val="24"/>
        </w:rPr>
        <w:t>Выполнение</w:t>
      </w:r>
      <w:r>
        <w:rPr>
          <w:rFonts w:ascii="Times New Roman" w:hAnsi="Times New Roman" w:cs="Times New Roman"/>
          <w:sz w:val="24"/>
        </w:rPr>
        <w:t xml:space="preserve"> проекта «Мои жизненные планы и </w:t>
      </w:r>
      <w:r w:rsidRPr="00730F9F">
        <w:rPr>
          <w:rFonts w:ascii="Times New Roman" w:hAnsi="Times New Roman" w:cs="Times New Roman"/>
          <w:sz w:val="24"/>
        </w:rPr>
        <w:t xml:space="preserve">профессиональная карьера». </w:t>
      </w:r>
    </w:p>
    <w:p w:rsidR="00730F9F" w:rsidRPr="00730F9F" w:rsidRDefault="00730F9F" w:rsidP="00DA57A6">
      <w:pPr>
        <w:spacing w:after="0" w:line="240" w:lineRule="auto"/>
        <w:jc w:val="both"/>
        <w:rPr>
          <w:rFonts w:ascii="Times New Roman" w:hAnsi="Times New Roman" w:cs="Times New Roman"/>
          <w:b/>
          <w:sz w:val="24"/>
        </w:rPr>
      </w:pPr>
      <w:r w:rsidRPr="00730F9F">
        <w:rPr>
          <w:rFonts w:ascii="Times New Roman" w:hAnsi="Times New Roman" w:cs="Times New Roman"/>
          <w:b/>
          <w:sz w:val="24"/>
        </w:rPr>
        <w:lastRenderedPageBreak/>
        <w:t xml:space="preserve">Тема </w:t>
      </w:r>
      <w:r w:rsidR="000E31A3">
        <w:rPr>
          <w:rFonts w:ascii="Times New Roman" w:hAnsi="Times New Roman" w:cs="Times New Roman"/>
          <w:b/>
          <w:sz w:val="24"/>
        </w:rPr>
        <w:t>23</w:t>
      </w:r>
      <w:r w:rsidRPr="00730F9F">
        <w:rPr>
          <w:rFonts w:ascii="Times New Roman" w:hAnsi="Times New Roman" w:cs="Times New Roman"/>
          <w:b/>
          <w:sz w:val="24"/>
        </w:rPr>
        <w:t>. Обоснование выбора профессии</w:t>
      </w:r>
      <w:r w:rsidR="000E31A3">
        <w:rPr>
          <w:rFonts w:ascii="Times New Roman" w:hAnsi="Times New Roman" w:cs="Times New Roman"/>
          <w:b/>
          <w:sz w:val="24"/>
        </w:rPr>
        <w:t>.</w:t>
      </w:r>
      <w:r w:rsidRPr="00730F9F">
        <w:rPr>
          <w:rFonts w:ascii="Times New Roman" w:hAnsi="Times New Roman" w:cs="Times New Roman"/>
          <w:b/>
          <w:sz w:val="24"/>
        </w:rPr>
        <w:t xml:space="preserve"> </w:t>
      </w:r>
      <w:r w:rsidR="000E31A3" w:rsidRPr="00730F9F">
        <w:rPr>
          <w:rFonts w:ascii="Times New Roman" w:hAnsi="Times New Roman" w:cs="Times New Roman"/>
          <w:b/>
          <w:sz w:val="24"/>
        </w:rPr>
        <w:t>Пути получения профессии</w:t>
      </w:r>
    </w:p>
    <w:p w:rsidR="00730F9F" w:rsidRDefault="00730F9F" w:rsidP="00DA57A6">
      <w:pPr>
        <w:pStyle w:val="a3"/>
        <w:spacing w:after="0" w:line="240" w:lineRule="auto"/>
        <w:ind w:left="1069"/>
        <w:jc w:val="both"/>
        <w:rPr>
          <w:rFonts w:ascii="Times New Roman" w:hAnsi="Times New Roman" w:cs="Times New Roman"/>
          <w:sz w:val="24"/>
        </w:rPr>
      </w:pPr>
      <w:r w:rsidRPr="00730F9F">
        <w:rPr>
          <w:rFonts w:ascii="Times New Roman" w:hAnsi="Times New Roman" w:cs="Times New Roman"/>
          <w:sz w:val="24"/>
        </w:rPr>
        <w:t xml:space="preserve">Необходимость осознанного выбора профессии. Выявление интересов, способностей. </w:t>
      </w:r>
      <w:r w:rsidR="000E31A3" w:rsidRPr="00730F9F">
        <w:rPr>
          <w:rFonts w:ascii="Times New Roman" w:hAnsi="Times New Roman" w:cs="Times New Roman"/>
          <w:sz w:val="24"/>
        </w:rPr>
        <w:t xml:space="preserve">Общее и профессиональное образование. Виды и формы получения профессионального образования. Начальное, среднее и высшее профессиональное образование. Послевузовское профессиональное образование. </w:t>
      </w:r>
    </w:p>
    <w:p w:rsidR="00730F9F" w:rsidRPr="00730F9F" w:rsidRDefault="00730F9F" w:rsidP="00DA57A6">
      <w:pPr>
        <w:spacing w:after="0" w:line="240" w:lineRule="auto"/>
        <w:jc w:val="both"/>
        <w:rPr>
          <w:rFonts w:ascii="Times New Roman" w:hAnsi="Times New Roman" w:cs="Times New Roman"/>
          <w:b/>
          <w:sz w:val="24"/>
        </w:rPr>
      </w:pPr>
      <w:r>
        <w:rPr>
          <w:rFonts w:ascii="Times New Roman" w:hAnsi="Times New Roman" w:cs="Times New Roman"/>
          <w:b/>
          <w:sz w:val="24"/>
        </w:rPr>
        <w:t>Практическая работа</w:t>
      </w:r>
      <w:r w:rsidRPr="00730F9F">
        <w:rPr>
          <w:rFonts w:ascii="Times New Roman" w:hAnsi="Times New Roman" w:cs="Times New Roman"/>
          <w:b/>
          <w:sz w:val="24"/>
        </w:rPr>
        <w:t xml:space="preserve">. </w:t>
      </w:r>
    </w:p>
    <w:p w:rsidR="00730F9F" w:rsidRDefault="00730F9F" w:rsidP="00DA57A6">
      <w:pPr>
        <w:spacing w:after="0" w:line="240" w:lineRule="auto"/>
        <w:ind w:left="709"/>
        <w:jc w:val="both"/>
        <w:rPr>
          <w:rFonts w:ascii="Times New Roman" w:hAnsi="Times New Roman" w:cs="Times New Roman"/>
          <w:sz w:val="24"/>
        </w:rPr>
      </w:pPr>
      <w:r w:rsidRPr="00730F9F">
        <w:rPr>
          <w:rFonts w:ascii="Times New Roman" w:hAnsi="Times New Roman" w:cs="Times New Roman"/>
          <w:sz w:val="24"/>
        </w:rPr>
        <w:t>Выполнение</w:t>
      </w:r>
      <w:r>
        <w:rPr>
          <w:rFonts w:ascii="Times New Roman" w:hAnsi="Times New Roman" w:cs="Times New Roman"/>
          <w:sz w:val="24"/>
        </w:rPr>
        <w:t xml:space="preserve"> проекта «Мои жизненные планы и </w:t>
      </w:r>
      <w:r w:rsidRPr="00730F9F">
        <w:rPr>
          <w:rFonts w:ascii="Times New Roman" w:hAnsi="Times New Roman" w:cs="Times New Roman"/>
          <w:sz w:val="24"/>
        </w:rPr>
        <w:t xml:space="preserve">профессиональная карьера». </w:t>
      </w:r>
    </w:p>
    <w:p w:rsidR="00730F9F" w:rsidRPr="00730F9F" w:rsidRDefault="00730F9F" w:rsidP="00DA57A6">
      <w:pPr>
        <w:spacing w:after="0" w:line="240" w:lineRule="auto"/>
        <w:jc w:val="both"/>
        <w:rPr>
          <w:rFonts w:ascii="Times New Roman" w:hAnsi="Times New Roman" w:cs="Times New Roman"/>
          <w:b/>
          <w:sz w:val="24"/>
        </w:rPr>
      </w:pPr>
      <w:r w:rsidRPr="00730F9F">
        <w:rPr>
          <w:rFonts w:ascii="Times New Roman" w:hAnsi="Times New Roman" w:cs="Times New Roman"/>
          <w:b/>
          <w:sz w:val="24"/>
        </w:rPr>
        <w:t xml:space="preserve">Тема </w:t>
      </w:r>
      <w:r w:rsidR="000E31A3">
        <w:rPr>
          <w:rFonts w:ascii="Times New Roman" w:hAnsi="Times New Roman" w:cs="Times New Roman"/>
          <w:b/>
          <w:sz w:val="24"/>
        </w:rPr>
        <w:t>24</w:t>
      </w:r>
      <w:r w:rsidRPr="00730F9F">
        <w:rPr>
          <w:rFonts w:ascii="Times New Roman" w:hAnsi="Times New Roman" w:cs="Times New Roman"/>
          <w:b/>
          <w:sz w:val="24"/>
        </w:rPr>
        <w:t xml:space="preserve">. Поиск работы в ситуации </w:t>
      </w:r>
      <w:proofErr w:type="spellStart"/>
      <w:r w:rsidRPr="00730F9F">
        <w:rPr>
          <w:rFonts w:ascii="Times New Roman" w:hAnsi="Times New Roman" w:cs="Times New Roman"/>
          <w:b/>
          <w:sz w:val="24"/>
        </w:rPr>
        <w:t>непоступления</w:t>
      </w:r>
      <w:proofErr w:type="spellEnd"/>
      <w:r w:rsidRPr="00730F9F">
        <w:rPr>
          <w:rFonts w:ascii="Times New Roman" w:hAnsi="Times New Roman" w:cs="Times New Roman"/>
          <w:b/>
          <w:sz w:val="24"/>
        </w:rPr>
        <w:t xml:space="preserve"> в учебное заведение </w:t>
      </w:r>
    </w:p>
    <w:p w:rsidR="00730F9F" w:rsidRDefault="00730F9F" w:rsidP="00DA57A6">
      <w:pPr>
        <w:pStyle w:val="a3"/>
        <w:spacing w:after="0" w:line="240" w:lineRule="auto"/>
        <w:ind w:left="1069"/>
        <w:jc w:val="both"/>
        <w:rPr>
          <w:rFonts w:ascii="Times New Roman" w:hAnsi="Times New Roman" w:cs="Times New Roman"/>
          <w:sz w:val="24"/>
        </w:rPr>
      </w:pPr>
      <w:r w:rsidRPr="00730F9F">
        <w:rPr>
          <w:rFonts w:ascii="Times New Roman" w:hAnsi="Times New Roman" w:cs="Times New Roman"/>
          <w:sz w:val="24"/>
        </w:rPr>
        <w:t>Поиск работы. Центры занятости.</w:t>
      </w:r>
    </w:p>
    <w:p w:rsidR="00730F9F" w:rsidRPr="00730F9F" w:rsidRDefault="00AB4FA6" w:rsidP="00DA57A6">
      <w:pPr>
        <w:spacing w:after="0" w:line="240" w:lineRule="auto"/>
        <w:jc w:val="both"/>
        <w:rPr>
          <w:rFonts w:ascii="Times New Roman" w:hAnsi="Times New Roman" w:cs="Times New Roman"/>
          <w:b/>
          <w:sz w:val="24"/>
        </w:rPr>
      </w:pPr>
      <w:r>
        <w:rPr>
          <w:rFonts w:ascii="Times New Roman" w:hAnsi="Times New Roman" w:cs="Times New Roman"/>
          <w:b/>
          <w:sz w:val="24"/>
        </w:rPr>
        <w:t>Практическая работа</w:t>
      </w:r>
      <w:r w:rsidR="00730F9F" w:rsidRPr="00730F9F">
        <w:rPr>
          <w:rFonts w:ascii="Times New Roman" w:hAnsi="Times New Roman" w:cs="Times New Roman"/>
          <w:b/>
          <w:sz w:val="24"/>
        </w:rPr>
        <w:t xml:space="preserve">. </w:t>
      </w:r>
    </w:p>
    <w:p w:rsidR="00730F9F" w:rsidRDefault="00730F9F" w:rsidP="00DA57A6">
      <w:pPr>
        <w:pStyle w:val="a3"/>
        <w:spacing w:after="0" w:line="240" w:lineRule="auto"/>
        <w:ind w:left="1069"/>
        <w:jc w:val="both"/>
        <w:rPr>
          <w:rFonts w:ascii="Times New Roman" w:hAnsi="Times New Roman" w:cs="Times New Roman"/>
          <w:sz w:val="24"/>
        </w:rPr>
      </w:pPr>
      <w:r w:rsidRPr="00730F9F">
        <w:rPr>
          <w:rFonts w:ascii="Times New Roman" w:hAnsi="Times New Roman" w:cs="Times New Roman"/>
          <w:sz w:val="24"/>
        </w:rPr>
        <w:t>Выполнение</w:t>
      </w:r>
      <w:r>
        <w:rPr>
          <w:rFonts w:ascii="Times New Roman" w:hAnsi="Times New Roman" w:cs="Times New Roman"/>
          <w:sz w:val="24"/>
        </w:rPr>
        <w:t xml:space="preserve"> проекта «Мои жизненные планы и </w:t>
      </w:r>
      <w:r w:rsidRPr="00730F9F">
        <w:rPr>
          <w:rFonts w:ascii="Times New Roman" w:hAnsi="Times New Roman" w:cs="Times New Roman"/>
          <w:sz w:val="24"/>
        </w:rPr>
        <w:t xml:space="preserve">профессиональная карьера». </w:t>
      </w:r>
    </w:p>
    <w:p w:rsidR="00730F9F" w:rsidRPr="00730F9F" w:rsidRDefault="00730F9F" w:rsidP="00DA57A6">
      <w:pPr>
        <w:spacing w:after="0" w:line="240" w:lineRule="auto"/>
        <w:jc w:val="both"/>
        <w:rPr>
          <w:rFonts w:ascii="Times New Roman" w:hAnsi="Times New Roman" w:cs="Times New Roman"/>
          <w:b/>
          <w:sz w:val="24"/>
        </w:rPr>
      </w:pPr>
      <w:r w:rsidRPr="00730F9F">
        <w:rPr>
          <w:rFonts w:ascii="Times New Roman" w:hAnsi="Times New Roman" w:cs="Times New Roman"/>
          <w:b/>
          <w:sz w:val="24"/>
        </w:rPr>
        <w:t xml:space="preserve">Тема </w:t>
      </w:r>
      <w:r w:rsidR="000E31A3">
        <w:rPr>
          <w:rFonts w:ascii="Times New Roman" w:hAnsi="Times New Roman" w:cs="Times New Roman"/>
          <w:b/>
          <w:sz w:val="24"/>
        </w:rPr>
        <w:t>25</w:t>
      </w:r>
      <w:r w:rsidRPr="00730F9F">
        <w:rPr>
          <w:rFonts w:ascii="Times New Roman" w:hAnsi="Times New Roman" w:cs="Times New Roman"/>
          <w:b/>
          <w:sz w:val="24"/>
        </w:rPr>
        <w:t xml:space="preserve">. Оценка и защита проекта </w:t>
      </w:r>
    </w:p>
    <w:p w:rsidR="00730F9F" w:rsidRDefault="00730F9F" w:rsidP="00DA57A6">
      <w:pPr>
        <w:pStyle w:val="a3"/>
        <w:spacing w:after="0" w:line="240" w:lineRule="auto"/>
        <w:ind w:left="1069"/>
        <w:jc w:val="both"/>
        <w:rPr>
          <w:rFonts w:ascii="Times New Roman" w:hAnsi="Times New Roman" w:cs="Times New Roman"/>
          <w:sz w:val="24"/>
        </w:rPr>
      </w:pPr>
      <w:proofErr w:type="spellStart"/>
      <w:r w:rsidRPr="00730F9F">
        <w:rPr>
          <w:rFonts w:ascii="Times New Roman" w:hAnsi="Times New Roman" w:cs="Times New Roman"/>
          <w:sz w:val="24"/>
        </w:rPr>
        <w:t>Самопрезентация</w:t>
      </w:r>
      <w:proofErr w:type="spellEnd"/>
      <w:r w:rsidRPr="00730F9F">
        <w:rPr>
          <w:rFonts w:ascii="Times New Roman" w:hAnsi="Times New Roman" w:cs="Times New Roman"/>
          <w:sz w:val="24"/>
        </w:rPr>
        <w:t>. Презентация. Защита п</w:t>
      </w:r>
      <w:r>
        <w:rPr>
          <w:rFonts w:ascii="Times New Roman" w:hAnsi="Times New Roman" w:cs="Times New Roman"/>
          <w:sz w:val="24"/>
        </w:rPr>
        <w:t xml:space="preserve">роекта. </w:t>
      </w:r>
    </w:p>
    <w:p w:rsidR="00730F9F" w:rsidRPr="00730F9F" w:rsidRDefault="00AB4FA6" w:rsidP="00DA57A6">
      <w:pPr>
        <w:spacing w:after="0" w:line="240" w:lineRule="auto"/>
        <w:jc w:val="both"/>
        <w:rPr>
          <w:rFonts w:ascii="Times New Roman" w:hAnsi="Times New Roman" w:cs="Times New Roman"/>
          <w:b/>
          <w:sz w:val="24"/>
        </w:rPr>
      </w:pPr>
      <w:r>
        <w:rPr>
          <w:rFonts w:ascii="Times New Roman" w:hAnsi="Times New Roman" w:cs="Times New Roman"/>
          <w:b/>
          <w:sz w:val="24"/>
        </w:rPr>
        <w:t>Практическая работа</w:t>
      </w:r>
      <w:r w:rsidR="00730F9F" w:rsidRPr="00730F9F">
        <w:rPr>
          <w:rFonts w:ascii="Times New Roman" w:hAnsi="Times New Roman" w:cs="Times New Roman"/>
          <w:b/>
          <w:sz w:val="24"/>
        </w:rPr>
        <w:t xml:space="preserve">. </w:t>
      </w:r>
    </w:p>
    <w:p w:rsidR="00730F9F" w:rsidRDefault="00AB4FA6" w:rsidP="00DA57A6">
      <w:pPr>
        <w:pStyle w:val="a3"/>
        <w:spacing w:after="0" w:line="240" w:lineRule="auto"/>
        <w:ind w:left="1069"/>
        <w:jc w:val="both"/>
        <w:rPr>
          <w:rFonts w:ascii="Times New Roman" w:hAnsi="Times New Roman" w:cs="Times New Roman"/>
          <w:sz w:val="24"/>
        </w:rPr>
      </w:pPr>
      <w:r>
        <w:rPr>
          <w:rFonts w:ascii="Times New Roman" w:hAnsi="Times New Roman" w:cs="Times New Roman"/>
          <w:sz w:val="24"/>
        </w:rPr>
        <w:t>Итоговая защита проекта.</w:t>
      </w:r>
    </w:p>
    <w:p w:rsidR="00481697" w:rsidRPr="00481697" w:rsidRDefault="00481697" w:rsidP="00481697">
      <w:pPr>
        <w:spacing w:after="0" w:line="240" w:lineRule="auto"/>
        <w:jc w:val="center"/>
        <w:rPr>
          <w:rFonts w:ascii="Times New Roman" w:eastAsia="Calibri" w:hAnsi="Times New Roman" w:cs="Times New Roman"/>
          <w:b/>
          <w:sz w:val="28"/>
          <w:szCs w:val="28"/>
          <w:lang w:eastAsia="ru-RU"/>
        </w:rPr>
      </w:pPr>
      <w:r w:rsidRPr="00481697">
        <w:rPr>
          <w:rFonts w:ascii="Times New Roman" w:eastAsia="Calibri" w:hAnsi="Times New Roman" w:cs="Times New Roman"/>
          <w:b/>
          <w:sz w:val="28"/>
          <w:szCs w:val="28"/>
          <w:lang w:val="en-US" w:eastAsia="ru-RU"/>
        </w:rPr>
        <w:t>III</w:t>
      </w:r>
      <w:r w:rsidRPr="00481697">
        <w:rPr>
          <w:rFonts w:ascii="Times New Roman" w:eastAsia="Calibri" w:hAnsi="Times New Roman" w:cs="Times New Roman"/>
          <w:b/>
          <w:sz w:val="28"/>
          <w:szCs w:val="28"/>
          <w:lang w:eastAsia="ru-RU"/>
        </w:rPr>
        <w:t xml:space="preserve">. Тематическое планирование </w:t>
      </w:r>
    </w:p>
    <w:tbl>
      <w:tblPr>
        <w:tblStyle w:val="a4"/>
        <w:tblW w:w="0" w:type="auto"/>
        <w:tblLook w:val="04A0" w:firstRow="1" w:lastRow="0" w:firstColumn="1" w:lastColumn="0" w:noHBand="0" w:noVBand="1"/>
      </w:tblPr>
      <w:tblGrid>
        <w:gridCol w:w="704"/>
        <w:gridCol w:w="6292"/>
        <w:gridCol w:w="3498"/>
        <w:gridCol w:w="3498"/>
      </w:tblGrid>
      <w:tr w:rsidR="00481697" w:rsidRPr="00481697" w:rsidTr="00AD610E">
        <w:tc>
          <w:tcPr>
            <w:tcW w:w="704" w:type="dxa"/>
          </w:tcPr>
          <w:p w:rsidR="00481697" w:rsidRPr="00481697" w:rsidRDefault="00481697" w:rsidP="00481697">
            <w:pPr>
              <w:jc w:val="center"/>
              <w:rPr>
                <w:rFonts w:ascii="Times New Roman" w:eastAsia="Calibri" w:hAnsi="Times New Roman" w:cs="Times New Roman"/>
                <w:b/>
                <w:sz w:val="24"/>
                <w:szCs w:val="28"/>
                <w:lang w:eastAsia="ru-RU"/>
              </w:rPr>
            </w:pPr>
            <w:r w:rsidRPr="00481697">
              <w:rPr>
                <w:rFonts w:ascii="Times New Roman" w:eastAsia="Calibri" w:hAnsi="Times New Roman" w:cs="Times New Roman"/>
                <w:b/>
                <w:sz w:val="24"/>
                <w:szCs w:val="28"/>
                <w:lang w:eastAsia="ru-RU"/>
              </w:rPr>
              <w:t>№ п/п</w:t>
            </w:r>
          </w:p>
        </w:tc>
        <w:tc>
          <w:tcPr>
            <w:tcW w:w="6292" w:type="dxa"/>
          </w:tcPr>
          <w:p w:rsidR="00481697" w:rsidRPr="00481697" w:rsidRDefault="00481697" w:rsidP="00481697">
            <w:pPr>
              <w:jc w:val="center"/>
              <w:rPr>
                <w:rFonts w:ascii="Times New Roman" w:eastAsia="Calibri" w:hAnsi="Times New Roman" w:cs="Times New Roman"/>
                <w:b/>
                <w:sz w:val="24"/>
                <w:szCs w:val="28"/>
                <w:lang w:eastAsia="ru-RU"/>
              </w:rPr>
            </w:pPr>
            <w:r w:rsidRPr="00481697">
              <w:rPr>
                <w:rFonts w:ascii="Times New Roman" w:eastAsia="Calibri" w:hAnsi="Times New Roman" w:cs="Times New Roman"/>
                <w:b/>
                <w:sz w:val="24"/>
                <w:szCs w:val="28"/>
                <w:lang w:eastAsia="ru-RU"/>
              </w:rPr>
              <w:t>Название раздела, темы</w:t>
            </w:r>
          </w:p>
        </w:tc>
        <w:tc>
          <w:tcPr>
            <w:tcW w:w="3498" w:type="dxa"/>
          </w:tcPr>
          <w:p w:rsidR="00481697" w:rsidRPr="00481697" w:rsidRDefault="00481697" w:rsidP="00481697">
            <w:pPr>
              <w:jc w:val="center"/>
              <w:rPr>
                <w:rFonts w:ascii="Times New Roman" w:eastAsia="Calibri" w:hAnsi="Times New Roman" w:cs="Times New Roman"/>
                <w:b/>
                <w:sz w:val="24"/>
                <w:szCs w:val="28"/>
                <w:lang w:eastAsia="ru-RU"/>
              </w:rPr>
            </w:pPr>
            <w:r w:rsidRPr="00481697">
              <w:rPr>
                <w:rFonts w:ascii="Times New Roman" w:eastAsia="Calibri" w:hAnsi="Times New Roman" w:cs="Times New Roman"/>
                <w:b/>
                <w:sz w:val="24"/>
                <w:szCs w:val="28"/>
                <w:lang w:eastAsia="ru-RU"/>
              </w:rPr>
              <w:t>Количество часов на изучение темы</w:t>
            </w:r>
          </w:p>
        </w:tc>
        <w:tc>
          <w:tcPr>
            <w:tcW w:w="3498" w:type="dxa"/>
          </w:tcPr>
          <w:p w:rsidR="00481697" w:rsidRPr="00481697" w:rsidRDefault="00481697" w:rsidP="00481697">
            <w:pPr>
              <w:jc w:val="center"/>
              <w:rPr>
                <w:rFonts w:ascii="Times New Roman" w:eastAsia="Calibri" w:hAnsi="Times New Roman" w:cs="Times New Roman"/>
                <w:b/>
                <w:sz w:val="24"/>
                <w:szCs w:val="28"/>
                <w:lang w:eastAsia="ru-RU"/>
              </w:rPr>
            </w:pPr>
            <w:r w:rsidRPr="00481697">
              <w:rPr>
                <w:rFonts w:ascii="Times New Roman" w:eastAsia="Calibri" w:hAnsi="Times New Roman" w:cs="Times New Roman"/>
                <w:b/>
                <w:sz w:val="24"/>
                <w:szCs w:val="28"/>
                <w:lang w:eastAsia="ru-RU"/>
              </w:rPr>
              <w:t>Количество контрольных, практических работ</w:t>
            </w:r>
          </w:p>
        </w:tc>
      </w:tr>
      <w:tr w:rsidR="00481697" w:rsidRPr="00481697" w:rsidTr="00AD610E">
        <w:tc>
          <w:tcPr>
            <w:tcW w:w="13992" w:type="dxa"/>
            <w:gridSpan w:val="4"/>
          </w:tcPr>
          <w:p w:rsidR="00481697" w:rsidRPr="00481697" w:rsidRDefault="00481697" w:rsidP="00481697">
            <w:pPr>
              <w:jc w:val="center"/>
              <w:rPr>
                <w:rFonts w:ascii="Times New Roman" w:hAnsi="Times New Roman" w:cs="Times New Roman"/>
                <w:b/>
                <w:sz w:val="24"/>
              </w:rPr>
            </w:pPr>
            <w:r w:rsidRPr="00481697">
              <w:rPr>
                <w:rFonts w:ascii="Times New Roman" w:hAnsi="Times New Roman" w:cs="Times New Roman"/>
                <w:b/>
                <w:sz w:val="24"/>
              </w:rPr>
              <w:t>Раздел 1. Технологии в современном мире</w:t>
            </w:r>
            <w:r w:rsidR="00AB4FA6">
              <w:rPr>
                <w:rFonts w:ascii="Times New Roman" w:hAnsi="Times New Roman" w:cs="Times New Roman"/>
                <w:b/>
                <w:sz w:val="24"/>
              </w:rPr>
              <w:t xml:space="preserve"> 12 часов</w:t>
            </w: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6292" w:type="dxa"/>
          </w:tcPr>
          <w:p w:rsidR="00481697" w:rsidRPr="000E31A3" w:rsidRDefault="00481697" w:rsidP="00481697">
            <w:pPr>
              <w:jc w:val="both"/>
              <w:rPr>
                <w:rFonts w:ascii="Times New Roman" w:hAnsi="Times New Roman" w:cs="Times New Roman"/>
                <w:sz w:val="24"/>
              </w:rPr>
            </w:pPr>
            <w:r w:rsidRPr="000E31A3">
              <w:rPr>
                <w:rFonts w:ascii="Times New Roman" w:hAnsi="Times New Roman" w:cs="Times New Roman"/>
                <w:sz w:val="24"/>
              </w:rPr>
              <w:t>Тема 1. Природоохранные технологии</w:t>
            </w:r>
          </w:p>
        </w:tc>
        <w:tc>
          <w:tcPr>
            <w:tcW w:w="3498"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481697" w:rsidRPr="00481697" w:rsidRDefault="00481697" w:rsidP="00481697">
            <w:pPr>
              <w:rPr>
                <w:rFonts w:ascii="Times New Roman" w:eastAsia="Calibri" w:hAnsi="Times New Roman" w:cs="Times New Roman"/>
                <w:sz w:val="24"/>
                <w:szCs w:val="28"/>
                <w:lang w:eastAsia="ru-RU"/>
              </w:rPr>
            </w:pP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w:t>
            </w:r>
          </w:p>
        </w:tc>
        <w:tc>
          <w:tcPr>
            <w:tcW w:w="6292" w:type="dxa"/>
          </w:tcPr>
          <w:p w:rsidR="00481697" w:rsidRPr="000E31A3" w:rsidRDefault="00481697" w:rsidP="00481697">
            <w:pPr>
              <w:jc w:val="both"/>
              <w:rPr>
                <w:rFonts w:ascii="Times New Roman" w:hAnsi="Times New Roman" w:cs="Times New Roman"/>
                <w:sz w:val="24"/>
              </w:rPr>
            </w:pPr>
            <w:r w:rsidRPr="000E31A3">
              <w:rPr>
                <w:rFonts w:ascii="Times New Roman" w:hAnsi="Times New Roman" w:cs="Times New Roman"/>
                <w:sz w:val="24"/>
              </w:rPr>
              <w:t xml:space="preserve">Тема 2. Переработка бытового мусора и промышленных отходов </w:t>
            </w:r>
          </w:p>
        </w:tc>
        <w:tc>
          <w:tcPr>
            <w:tcW w:w="3498"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481697" w:rsidRPr="00481697" w:rsidRDefault="00481697" w:rsidP="00481697">
            <w:pPr>
              <w:rPr>
                <w:rFonts w:ascii="Times New Roman" w:eastAsia="Calibri" w:hAnsi="Times New Roman" w:cs="Times New Roman"/>
                <w:sz w:val="24"/>
                <w:szCs w:val="28"/>
                <w:lang w:eastAsia="ru-RU"/>
              </w:rPr>
            </w:pP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3</w:t>
            </w:r>
          </w:p>
        </w:tc>
        <w:tc>
          <w:tcPr>
            <w:tcW w:w="6292" w:type="dxa"/>
          </w:tcPr>
          <w:p w:rsidR="00481697" w:rsidRPr="000E31A3" w:rsidRDefault="00481697" w:rsidP="00481697">
            <w:pPr>
              <w:jc w:val="both"/>
              <w:rPr>
                <w:rFonts w:ascii="Times New Roman" w:hAnsi="Times New Roman" w:cs="Times New Roman"/>
                <w:sz w:val="24"/>
              </w:rPr>
            </w:pPr>
            <w:r w:rsidRPr="000E31A3">
              <w:rPr>
                <w:rFonts w:ascii="Times New Roman" w:hAnsi="Times New Roman" w:cs="Times New Roman"/>
                <w:sz w:val="24"/>
              </w:rPr>
              <w:t xml:space="preserve">Тема 3. Рациональное использование земель, минеральных ресурсов, водных ресурсов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w:t>
            </w:r>
          </w:p>
        </w:tc>
        <w:tc>
          <w:tcPr>
            <w:tcW w:w="3498"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4</w:t>
            </w:r>
          </w:p>
        </w:tc>
        <w:tc>
          <w:tcPr>
            <w:tcW w:w="6292" w:type="dxa"/>
          </w:tcPr>
          <w:p w:rsidR="00481697" w:rsidRPr="000E31A3" w:rsidRDefault="00481697" w:rsidP="00481697">
            <w:pPr>
              <w:jc w:val="both"/>
              <w:rPr>
                <w:rFonts w:ascii="Times New Roman" w:hAnsi="Times New Roman" w:cs="Times New Roman"/>
                <w:sz w:val="24"/>
              </w:rPr>
            </w:pPr>
            <w:r w:rsidRPr="000E31A3">
              <w:rPr>
                <w:rFonts w:ascii="Times New Roman" w:hAnsi="Times New Roman" w:cs="Times New Roman"/>
                <w:sz w:val="24"/>
              </w:rPr>
              <w:t xml:space="preserve">Тема 4. </w:t>
            </w:r>
            <w:proofErr w:type="spellStart"/>
            <w:r w:rsidRPr="000E31A3">
              <w:rPr>
                <w:rFonts w:ascii="Times New Roman" w:hAnsi="Times New Roman" w:cs="Times New Roman"/>
                <w:sz w:val="24"/>
              </w:rPr>
              <w:t>Электротехнологии</w:t>
            </w:r>
            <w:proofErr w:type="spellEnd"/>
            <w:r w:rsidRPr="000E31A3">
              <w:rPr>
                <w:rFonts w:ascii="Times New Roman" w:hAnsi="Times New Roman" w:cs="Times New Roman"/>
                <w:sz w:val="24"/>
              </w:rPr>
              <w:t xml:space="preserve">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481697" w:rsidRPr="00481697" w:rsidRDefault="00481697" w:rsidP="00481697">
            <w:pPr>
              <w:rPr>
                <w:rFonts w:ascii="Times New Roman" w:eastAsia="Calibri" w:hAnsi="Times New Roman" w:cs="Times New Roman"/>
                <w:sz w:val="24"/>
                <w:szCs w:val="28"/>
                <w:lang w:eastAsia="ru-RU"/>
              </w:rPr>
            </w:pP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5</w:t>
            </w:r>
          </w:p>
        </w:tc>
        <w:tc>
          <w:tcPr>
            <w:tcW w:w="6292" w:type="dxa"/>
          </w:tcPr>
          <w:p w:rsidR="00481697" w:rsidRPr="000E31A3" w:rsidRDefault="00481697" w:rsidP="00481697">
            <w:pPr>
              <w:jc w:val="both"/>
              <w:rPr>
                <w:rFonts w:ascii="Times New Roman" w:hAnsi="Times New Roman" w:cs="Times New Roman"/>
                <w:sz w:val="24"/>
              </w:rPr>
            </w:pPr>
            <w:r w:rsidRPr="000E31A3">
              <w:rPr>
                <w:rFonts w:ascii="Times New Roman" w:hAnsi="Times New Roman" w:cs="Times New Roman"/>
                <w:sz w:val="24"/>
              </w:rPr>
              <w:t xml:space="preserve">Тема 5. Лучевые технологии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481697" w:rsidRPr="00481697" w:rsidRDefault="00481697" w:rsidP="00481697">
            <w:pPr>
              <w:rPr>
                <w:rFonts w:ascii="Times New Roman" w:eastAsia="Calibri" w:hAnsi="Times New Roman" w:cs="Times New Roman"/>
                <w:sz w:val="24"/>
                <w:szCs w:val="28"/>
                <w:lang w:eastAsia="ru-RU"/>
              </w:rPr>
            </w:pP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6</w:t>
            </w:r>
          </w:p>
        </w:tc>
        <w:tc>
          <w:tcPr>
            <w:tcW w:w="6292" w:type="dxa"/>
          </w:tcPr>
          <w:p w:rsidR="00481697" w:rsidRPr="000E31A3" w:rsidRDefault="00481697" w:rsidP="00CA3498">
            <w:pPr>
              <w:rPr>
                <w:rFonts w:ascii="Times New Roman" w:hAnsi="Times New Roman" w:cs="Times New Roman"/>
                <w:sz w:val="24"/>
              </w:rPr>
            </w:pPr>
            <w:r w:rsidRPr="000E31A3">
              <w:rPr>
                <w:rFonts w:ascii="Times New Roman" w:hAnsi="Times New Roman" w:cs="Times New Roman"/>
                <w:sz w:val="24"/>
              </w:rPr>
              <w:t xml:space="preserve">Тема 6. Ультразвуковые технологии. Плазменная обработка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w:t>
            </w:r>
          </w:p>
        </w:tc>
        <w:tc>
          <w:tcPr>
            <w:tcW w:w="3498" w:type="dxa"/>
          </w:tcPr>
          <w:p w:rsidR="00481697" w:rsidRPr="00481697" w:rsidRDefault="00481697" w:rsidP="00481697">
            <w:pPr>
              <w:rPr>
                <w:rFonts w:ascii="Times New Roman" w:eastAsia="Calibri" w:hAnsi="Times New Roman" w:cs="Times New Roman"/>
                <w:sz w:val="24"/>
                <w:szCs w:val="28"/>
                <w:lang w:eastAsia="ru-RU"/>
              </w:rPr>
            </w:pP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7</w:t>
            </w:r>
          </w:p>
        </w:tc>
        <w:tc>
          <w:tcPr>
            <w:tcW w:w="6292" w:type="dxa"/>
          </w:tcPr>
          <w:p w:rsidR="00481697" w:rsidRPr="000E31A3" w:rsidRDefault="00481697" w:rsidP="00481697">
            <w:pPr>
              <w:jc w:val="both"/>
              <w:rPr>
                <w:rFonts w:ascii="Times New Roman" w:hAnsi="Times New Roman" w:cs="Times New Roman"/>
                <w:sz w:val="24"/>
              </w:rPr>
            </w:pPr>
            <w:r w:rsidRPr="000E31A3">
              <w:rPr>
                <w:rFonts w:ascii="Times New Roman" w:hAnsi="Times New Roman" w:cs="Times New Roman"/>
                <w:sz w:val="24"/>
              </w:rPr>
              <w:t xml:space="preserve">Тема 7. Технологии послойного </w:t>
            </w:r>
            <w:proofErr w:type="spellStart"/>
            <w:r w:rsidRPr="000E31A3">
              <w:rPr>
                <w:rFonts w:ascii="Times New Roman" w:hAnsi="Times New Roman" w:cs="Times New Roman"/>
                <w:sz w:val="24"/>
              </w:rPr>
              <w:t>прототипирования</w:t>
            </w:r>
            <w:proofErr w:type="spellEnd"/>
            <w:r w:rsidRPr="000E31A3">
              <w:rPr>
                <w:rFonts w:ascii="Times New Roman" w:hAnsi="Times New Roman" w:cs="Times New Roman"/>
                <w:sz w:val="24"/>
              </w:rPr>
              <w:t xml:space="preserve">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481697" w:rsidRPr="00481697" w:rsidRDefault="00481697" w:rsidP="00481697">
            <w:pPr>
              <w:rPr>
                <w:rFonts w:ascii="Times New Roman" w:eastAsia="Calibri" w:hAnsi="Times New Roman" w:cs="Times New Roman"/>
                <w:sz w:val="24"/>
                <w:szCs w:val="28"/>
                <w:lang w:eastAsia="ru-RU"/>
              </w:rPr>
            </w:pP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8</w:t>
            </w:r>
          </w:p>
        </w:tc>
        <w:tc>
          <w:tcPr>
            <w:tcW w:w="6292" w:type="dxa"/>
          </w:tcPr>
          <w:p w:rsidR="00481697" w:rsidRPr="000E31A3" w:rsidRDefault="00481697" w:rsidP="00481697">
            <w:pPr>
              <w:jc w:val="both"/>
              <w:rPr>
                <w:rFonts w:ascii="Times New Roman" w:hAnsi="Times New Roman" w:cs="Times New Roman"/>
                <w:sz w:val="24"/>
              </w:rPr>
            </w:pPr>
            <w:r w:rsidRPr="000E31A3">
              <w:rPr>
                <w:rFonts w:ascii="Times New Roman" w:hAnsi="Times New Roman" w:cs="Times New Roman"/>
                <w:sz w:val="24"/>
              </w:rPr>
              <w:t xml:space="preserve">Тема 8. </w:t>
            </w:r>
            <w:proofErr w:type="spellStart"/>
            <w:r w:rsidRPr="000E31A3">
              <w:rPr>
                <w:rFonts w:ascii="Times New Roman" w:hAnsi="Times New Roman" w:cs="Times New Roman"/>
                <w:sz w:val="24"/>
              </w:rPr>
              <w:t>Нанотехнологии</w:t>
            </w:r>
            <w:proofErr w:type="spellEnd"/>
            <w:r w:rsidRPr="000E31A3">
              <w:rPr>
                <w:rFonts w:ascii="Times New Roman" w:hAnsi="Times New Roman" w:cs="Times New Roman"/>
                <w:sz w:val="24"/>
              </w:rPr>
              <w:t xml:space="preserve">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481697" w:rsidRPr="00481697" w:rsidRDefault="00481697" w:rsidP="00481697">
            <w:pPr>
              <w:rPr>
                <w:rFonts w:ascii="Times New Roman" w:eastAsia="Calibri" w:hAnsi="Times New Roman" w:cs="Times New Roman"/>
                <w:sz w:val="24"/>
                <w:szCs w:val="28"/>
                <w:lang w:eastAsia="ru-RU"/>
              </w:rPr>
            </w:pP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9</w:t>
            </w:r>
          </w:p>
        </w:tc>
        <w:tc>
          <w:tcPr>
            <w:tcW w:w="6292" w:type="dxa"/>
          </w:tcPr>
          <w:p w:rsidR="00481697" w:rsidRPr="000E31A3" w:rsidRDefault="00481697" w:rsidP="00CA3498">
            <w:pPr>
              <w:rPr>
                <w:rFonts w:ascii="Times New Roman" w:hAnsi="Times New Roman" w:cs="Times New Roman"/>
                <w:sz w:val="24"/>
              </w:rPr>
            </w:pPr>
            <w:r w:rsidRPr="000E31A3">
              <w:rPr>
                <w:rFonts w:ascii="Times New Roman" w:hAnsi="Times New Roman" w:cs="Times New Roman"/>
                <w:sz w:val="24"/>
              </w:rPr>
              <w:t xml:space="preserve">Тема 9. Новые принципы организации современного производства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481697" w:rsidRPr="00481697" w:rsidRDefault="00481697" w:rsidP="00481697">
            <w:pPr>
              <w:rPr>
                <w:rFonts w:ascii="Times New Roman" w:eastAsia="Calibri" w:hAnsi="Times New Roman" w:cs="Times New Roman"/>
                <w:sz w:val="24"/>
                <w:szCs w:val="28"/>
                <w:lang w:eastAsia="ru-RU"/>
              </w:rPr>
            </w:pP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10</w:t>
            </w:r>
          </w:p>
        </w:tc>
        <w:tc>
          <w:tcPr>
            <w:tcW w:w="6292" w:type="dxa"/>
          </w:tcPr>
          <w:p w:rsidR="00481697" w:rsidRPr="000E31A3" w:rsidRDefault="00481697" w:rsidP="00481697">
            <w:pPr>
              <w:jc w:val="both"/>
              <w:rPr>
                <w:rFonts w:ascii="Times New Roman" w:hAnsi="Times New Roman" w:cs="Times New Roman"/>
                <w:sz w:val="24"/>
              </w:rPr>
            </w:pPr>
            <w:r w:rsidRPr="000E31A3">
              <w:rPr>
                <w:rFonts w:ascii="Times New Roman" w:hAnsi="Times New Roman" w:cs="Times New Roman"/>
                <w:sz w:val="24"/>
              </w:rPr>
              <w:t xml:space="preserve">Тема 10. Автоматизация технологических процессов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481697" w:rsidRPr="00481697" w:rsidRDefault="00481697" w:rsidP="00481697">
            <w:pPr>
              <w:rPr>
                <w:rFonts w:ascii="Times New Roman" w:eastAsia="Calibri" w:hAnsi="Times New Roman" w:cs="Times New Roman"/>
                <w:sz w:val="24"/>
                <w:szCs w:val="28"/>
                <w:lang w:eastAsia="ru-RU"/>
              </w:rPr>
            </w:pPr>
          </w:p>
        </w:tc>
      </w:tr>
      <w:tr w:rsidR="00481697" w:rsidRPr="00481697" w:rsidTr="00AD610E">
        <w:tc>
          <w:tcPr>
            <w:tcW w:w="13992" w:type="dxa"/>
            <w:gridSpan w:val="4"/>
          </w:tcPr>
          <w:p w:rsidR="00481697" w:rsidRPr="00481697" w:rsidRDefault="00481697" w:rsidP="00481697">
            <w:pPr>
              <w:ind w:firstLine="709"/>
              <w:jc w:val="center"/>
              <w:rPr>
                <w:rFonts w:ascii="Times New Roman" w:hAnsi="Times New Roman" w:cs="Times New Roman"/>
                <w:b/>
                <w:sz w:val="24"/>
              </w:rPr>
            </w:pPr>
            <w:r w:rsidRPr="00481697">
              <w:rPr>
                <w:rFonts w:ascii="Times New Roman" w:hAnsi="Times New Roman" w:cs="Times New Roman"/>
                <w:b/>
                <w:sz w:val="24"/>
              </w:rPr>
              <w:t>Раздел 2. Профессиональное самоопределение и карьера</w:t>
            </w:r>
            <w:r w:rsidR="00AB4FA6">
              <w:rPr>
                <w:rFonts w:ascii="Times New Roman" w:hAnsi="Times New Roman" w:cs="Times New Roman"/>
                <w:b/>
                <w:sz w:val="24"/>
              </w:rPr>
              <w:t xml:space="preserve"> 17 часов</w:t>
            </w: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11</w:t>
            </w:r>
          </w:p>
        </w:tc>
        <w:tc>
          <w:tcPr>
            <w:tcW w:w="6292" w:type="dxa"/>
          </w:tcPr>
          <w:p w:rsidR="00481697" w:rsidRPr="000E31A3" w:rsidRDefault="00481697" w:rsidP="00481697">
            <w:pPr>
              <w:rPr>
                <w:rFonts w:ascii="Times New Roman" w:hAnsi="Times New Roman" w:cs="Times New Roman"/>
                <w:sz w:val="24"/>
              </w:rPr>
            </w:pPr>
            <w:r w:rsidRPr="000E31A3">
              <w:rPr>
                <w:rFonts w:ascii="Times New Roman" w:hAnsi="Times New Roman" w:cs="Times New Roman"/>
                <w:sz w:val="24"/>
              </w:rPr>
              <w:t xml:space="preserve">Тема 11. Понятие профессиональной деятельности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w:t>
            </w:r>
          </w:p>
        </w:tc>
        <w:tc>
          <w:tcPr>
            <w:tcW w:w="3498" w:type="dxa"/>
          </w:tcPr>
          <w:p w:rsidR="00481697" w:rsidRPr="00481697" w:rsidRDefault="001942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12</w:t>
            </w:r>
          </w:p>
        </w:tc>
        <w:tc>
          <w:tcPr>
            <w:tcW w:w="6292" w:type="dxa"/>
          </w:tcPr>
          <w:p w:rsidR="00481697" w:rsidRPr="000E31A3" w:rsidRDefault="00481697" w:rsidP="00481697">
            <w:pPr>
              <w:rPr>
                <w:rFonts w:ascii="Times New Roman" w:hAnsi="Times New Roman" w:cs="Times New Roman"/>
                <w:sz w:val="24"/>
              </w:rPr>
            </w:pPr>
            <w:r w:rsidRPr="000E31A3">
              <w:rPr>
                <w:rFonts w:ascii="Times New Roman" w:hAnsi="Times New Roman" w:cs="Times New Roman"/>
                <w:sz w:val="24"/>
              </w:rPr>
              <w:t xml:space="preserve">Тема 12. Сферы, отрасли, предметы труда и процесс профессиональной деятельности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w:t>
            </w:r>
          </w:p>
        </w:tc>
        <w:tc>
          <w:tcPr>
            <w:tcW w:w="3498" w:type="dxa"/>
          </w:tcPr>
          <w:p w:rsidR="00481697" w:rsidRPr="00481697" w:rsidRDefault="001942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lastRenderedPageBreak/>
              <w:t>13</w:t>
            </w:r>
          </w:p>
        </w:tc>
        <w:tc>
          <w:tcPr>
            <w:tcW w:w="6292" w:type="dxa"/>
          </w:tcPr>
          <w:p w:rsidR="00481697" w:rsidRPr="000E31A3" w:rsidRDefault="00481697" w:rsidP="00481697">
            <w:pPr>
              <w:rPr>
                <w:rFonts w:ascii="Times New Roman" w:hAnsi="Times New Roman" w:cs="Times New Roman"/>
                <w:sz w:val="24"/>
              </w:rPr>
            </w:pPr>
            <w:r w:rsidRPr="000E31A3">
              <w:rPr>
                <w:rFonts w:ascii="Times New Roman" w:hAnsi="Times New Roman" w:cs="Times New Roman"/>
                <w:sz w:val="24"/>
              </w:rPr>
              <w:t xml:space="preserve">Тема 13. Нормирование и оплата труда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481697" w:rsidRPr="00481697" w:rsidRDefault="00481697" w:rsidP="00481697">
            <w:pPr>
              <w:rPr>
                <w:rFonts w:ascii="Times New Roman" w:eastAsia="Calibri" w:hAnsi="Times New Roman" w:cs="Times New Roman"/>
                <w:sz w:val="24"/>
                <w:szCs w:val="28"/>
                <w:lang w:eastAsia="ru-RU"/>
              </w:rPr>
            </w:pP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14</w:t>
            </w:r>
          </w:p>
        </w:tc>
        <w:tc>
          <w:tcPr>
            <w:tcW w:w="6292" w:type="dxa"/>
          </w:tcPr>
          <w:p w:rsidR="00481697" w:rsidRPr="000E31A3" w:rsidRDefault="00481697" w:rsidP="00481697">
            <w:pPr>
              <w:rPr>
                <w:rFonts w:ascii="Times New Roman" w:hAnsi="Times New Roman" w:cs="Times New Roman"/>
                <w:sz w:val="24"/>
              </w:rPr>
            </w:pPr>
            <w:r w:rsidRPr="000E31A3">
              <w:rPr>
                <w:rFonts w:ascii="Times New Roman" w:hAnsi="Times New Roman" w:cs="Times New Roman"/>
                <w:sz w:val="24"/>
              </w:rPr>
              <w:t xml:space="preserve">Тема 14. Система оплаты труда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w:t>
            </w:r>
          </w:p>
        </w:tc>
        <w:tc>
          <w:tcPr>
            <w:tcW w:w="3498"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15</w:t>
            </w:r>
          </w:p>
        </w:tc>
        <w:tc>
          <w:tcPr>
            <w:tcW w:w="6292" w:type="dxa"/>
          </w:tcPr>
          <w:p w:rsidR="00481697" w:rsidRPr="000E31A3" w:rsidRDefault="00481697" w:rsidP="00481697">
            <w:pPr>
              <w:rPr>
                <w:rFonts w:ascii="Times New Roman" w:hAnsi="Times New Roman" w:cs="Times New Roman"/>
                <w:sz w:val="24"/>
              </w:rPr>
            </w:pPr>
            <w:r w:rsidRPr="000E31A3">
              <w:rPr>
                <w:rFonts w:ascii="Times New Roman" w:hAnsi="Times New Roman" w:cs="Times New Roman"/>
                <w:sz w:val="24"/>
              </w:rPr>
              <w:t xml:space="preserve">Тема 15. Культура труда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w:t>
            </w:r>
          </w:p>
        </w:tc>
        <w:tc>
          <w:tcPr>
            <w:tcW w:w="3498"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16</w:t>
            </w:r>
          </w:p>
        </w:tc>
        <w:tc>
          <w:tcPr>
            <w:tcW w:w="6292" w:type="dxa"/>
          </w:tcPr>
          <w:p w:rsidR="00481697" w:rsidRPr="000E31A3" w:rsidRDefault="00481697" w:rsidP="00481697">
            <w:pPr>
              <w:rPr>
                <w:rFonts w:ascii="Times New Roman" w:hAnsi="Times New Roman" w:cs="Times New Roman"/>
                <w:sz w:val="24"/>
              </w:rPr>
            </w:pPr>
            <w:r w:rsidRPr="000E31A3">
              <w:rPr>
                <w:rFonts w:ascii="Times New Roman" w:hAnsi="Times New Roman" w:cs="Times New Roman"/>
                <w:sz w:val="24"/>
              </w:rPr>
              <w:t>Тема</w:t>
            </w:r>
            <w:r w:rsidR="00CA3498">
              <w:rPr>
                <w:rFonts w:ascii="Times New Roman" w:hAnsi="Times New Roman" w:cs="Times New Roman"/>
                <w:sz w:val="24"/>
              </w:rPr>
              <w:t xml:space="preserve"> </w:t>
            </w:r>
            <w:r w:rsidRPr="000E31A3">
              <w:rPr>
                <w:rFonts w:ascii="Times New Roman" w:hAnsi="Times New Roman" w:cs="Times New Roman"/>
                <w:sz w:val="24"/>
              </w:rPr>
              <w:t xml:space="preserve">16. Профессиональная этика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w:t>
            </w:r>
          </w:p>
        </w:tc>
        <w:tc>
          <w:tcPr>
            <w:tcW w:w="3498"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17</w:t>
            </w:r>
          </w:p>
        </w:tc>
        <w:tc>
          <w:tcPr>
            <w:tcW w:w="6292" w:type="dxa"/>
          </w:tcPr>
          <w:p w:rsidR="00481697" w:rsidRPr="00AD610E" w:rsidRDefault="00481697" w:rsidP="00481697">
            <w:pPr>
              <w:rPr>
                <w:rFonts w:ascii="Times New Roman" w:hAnsi="Times New Roman" w:cs="Times New Roman"/>
                <w:sz w:val="24"/>
              </w:rPr>
            </w:pPr>
            <w:r w:rsidRPr="000E31A3">
              <w:rPr>
                <w:rFonts w:ascii="Times New Roman" w:hAnsi="Times New Roman" w:cs="Times New Roman"/>
                <w:sz w:val="24"/>
              </w:rPr>
              <w:t xml:space="preserve">Тема 17. Этапы профессионального становления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481697" w:rsidRPr="00481697" w:rsidRDefault="00481697" w:rsidP="00481697">
            <w:pPr>
              <w:rPr>
                <w:rFonts w:ascii="Times New Roman" w:eastAsia="Calibri" w:hAnsi="Times New Roman" w:cs="Times New Roman"/>
                <w:sz w:val="24"/>
                <w:szCs w:val="28"/>
                <w:lang w:eastAsia="ru-RU"/>
              </w:rPr>
            </w:pP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18</w:t>
            </w:r>
          </w:p>
        </w:tc>
        <w:tc>
          <w:tcPr>
            <w:tcW w:w="6292" w:type="dxa"/>
          </w:tcPr>
          <w:p w:rsidR="00481697" w:rsidRPr="000E31A3" w:rsidRDefault="00481697" w:rsidP="00481697">
            <w:pPr>
              <w:rPr>
                <w:rFonts w:ascii="Times New Roman" w:hAnsi="Times New Roman" w:cs="Times New Roman"/>
                <w:sz w:val="24"/>
              </w:rPr>
            </w:pPr>
            <w:r w:rsidRPr="000E31A3">
              <w:rPr>
                <w:rFonts w:ascii="Times New Roman" w:hAnsi="Times New Roman" w:cs="Times New Roman"/>
                <w:sz w:val="24"/>
              </w:rPr>
              <w:t xml:space="preserve">Тема 18. Профессиональная карьера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481697" w:rsidRPr="00481697" w:rsidRDefault="00481697" w:rsidP="00481697">
            <w:pPr>
              <w:rPr>
                <w:rFonts w:ascii="Times New Roman" w:eastAsia="Calibri" w:hAnsi="Times New Roman" w:cs="Times New Roman"/>
                <w:sz w:val="24"/>
                <w:szCs w:val="28"/>
                <w:lang w:eastAsia="ru-RU"/>
              </w:rPr>
            </w:pP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19</w:t>
            </w:r>
          </w:p>
        </w:tc>
        <w:tc>
          <w:tcPr>
            <w:tcW w:w="6292" w:type="dxa"/>
          </w:tcPr>
          <w:p w:rsidR="00481697" w:rsidRPr="000E31A3" w:rsidRDefault="00481697" w:rsidP="00481697">
            <w:pPr>
              <w:rPr>
                <w:rFonts w:ascii="Times New Roman" w:hAnsi="Times New Roman" w:cs="Times New Roman"/>
                <w:sz w:val="24"/>
              </w:rPr>
            </w:pPr>
            <w:r w:rsidRPr="000E31A3">
              <w:rPr>
                <w:rFonts w:ascii="Times New Roman" w:hAnsi="Times New Roman" w:cs="Times New Roman"/>
                <w:sz w:val="24"/>
              </w:rPr>
              <w:t xml:space="preserve">Тема 19. Рынок труда и профессий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481697" w:rsidRPr="00481697" w:rsidRDefault="00481697" w:rsidP="00481697">
            <w:pPr>
              <w:rPr>
                <w:rFonts w:ascii="Times New Roman" w:eastAsia="Calibri" w:hAnsi="Times New Roman" w:cs="Times New Roman"/>
                <w:sz w:val="24"/>
                <w:szCs w:val="28"/>
                <w:lang w:eastAsia="ru-RU"/>
              </w:rPr>
            </w:pPr>
          </w:p>
        </w:tc>
      </w:tr>
      <w:tr w:rsidR="00481697" w:rsidRPr="00481697" w:rsidTr="00AD610E">
        <w:tc>
          <w:tcPr>
            <w:tcW w:w="704" w:type="dxa"/>
          </w:tcPr>
          <w:p w:rsidR="00481697" w:rsidRPr="00481697" w:rsidRDefault="00481697"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20</w:t>
            </w:r>
          </w:p>
        </w:tc>
        <w:tc>
          <w:tcPr>
            <w:tcW w:w="6292" w:type="dxa"/>
          </w:tcPr>
          <w:p w:rsidR="00481697" w:rsidRPr="000E31A3" w:rsidRDefault="00481697" w:rsidP="00481697">
            <w:pPr>
              <w:rPr>
                <w:rFonts w:ascii="Times New Roman" w:hAnsi="Times New Roman" w:cs="Times New Roman"/>
                <w:sz w:val="24"/>
              </w:rPr>
            </w:pPr>
            <w:r w:rsidRPr="000E31A3">
              <w:rPr>
                <w:rFonts w:ascii="Times New Roman" w:hAnsi="Times New Roman" w:cs="Times New Roman"/>
                <w:sz w:val="24"/>
              </w:rPr>
              <w:t xml:space="preserve">Тема 20. Виды профессионального образования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481697" w:rsidRPr="00481697" w:rsidRDefault="00481697" w:rsidP="00481697">
            <w:pPr>
              <w:rPr>
                <w:rFonts w:ascii="Times New Roman" w:eastAsia="Calibri" w:hAnsi="Times New Roman" w:cs="Times New Roman"/>
                <w:sz w:val="24"/>
                <w:szCs w:val="28"/>
                <w:lang w:eastAsia="ru-RU"/>
              </w:rPr>
            </w:pPr>
          </w:p>
        </w:tc>
      </w:tr>
      <w:tr w:rsidR="00481697" w:rsidRPr="00481697" w:rsidTr="00AD610E">
        <w:tc>
          <w:tcPr>
            <w:tcW w:w="704"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21</w:t>
            </w:r>
          </w:p>
        </w:tc>
        <w:tc>
          <w:tcPr>
            <w:tcW w:w="6292" w:type="dxa"/>
          </w:tcPr>
          <w:p w:rsidR="00481697" w:rsidRPr="000E31A3" w:rsidRDefault="00AB4FA6" w:rsidP="00481697">
            <w:pPr>
              <w:rPr>
                <w:rFonts w:ascii="Times New Roman" w:hAnsi="Times New Roman" w:cs="Times New Roman"/>
                <w:sz w:val="24"/>
              </w:rPr>
            </w:pPr>
            <w:r w:rsidRPr="000E31A3">
              <w:rPr>
                <w:rFonts w:ascii="Times New Roman" w:hAnsi="Times New Roman" w:cs="Times New Roman"/>
                <w:sz w:val="24"/>
              </w:rPr>
              <w:t xml:space="preserve">Тема 21. Трудоустройство. С чего начать? </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r>
      <w:tr w:rsidR="00AB4FA6" w:rsidRPr="00AB4FA6" w:rsidTr="00AD610E">
        <w:tc>
          <w:tcPr>
            <w:tcW w:w="13992" w:type="dxa"/>
            <w:gridSpan w:val="4"/>
          </w:tcPr>
          <w:p w:rsidR="00AB4FA6" w:rsidRPr="00AB4FA6" w:rsidRDefault="00AB4FA6" w:rsidP="00AB4FA6">
            <w:pPr>
              <w:ind w:firstLine="709"/>
              <w:jc w:val="center"/>
              <w:rPr>
                <w:rFonts w:ascii="Times New Roman" w:hAnsi="Times New Roman" w:cs="Times New Roman"/>
                <w:b/>
                <w:sz w:val="24"/>
              </w:rPr>
            </w:pPr>
            <w:r w:rsidRPr="00AB4FA6">
              <w:rPr>
                <w:rFonts w:ascii="Times New Roman" w:hAnsi="Times New Roman" w:cs="Times New Roman"/>
                <w:b/>
                <w:sz w:val="24"/>
              </w:rPr>
              <w:t>Раздел 3 Планирование профессиональной карьеры</w:t>
            </w:r>
            <w:r w:rsidR="000E31A3">
              <w:rPr>
                <w:rFonts w:ascii="Times New Roman" w:hAnsi="Times New Roman" w:cs="Times New Roman"/>
                <w:b/>
                <w:sz w:val="24"/>
              </w:rPr>
              <w:t xml:space="preserve"> 4 часа</w:t>
            </w:r>
          </w:p>
        </w:tc>
      </w:tr>
      <w:tr w:rsidR="00481697" w:rsidRPr="00481697" w:rsidTr="00AD610E">
        <w:tc>
          <w:tcPr>
            <w:tcW w:w="704"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22</w:t>
            </w:r>
          </w:p>
        </w:tc>
        <w:tc>
          <w:tcPr>
            <w:tcW w:w="6292" w:type="dxa"/>
          </w:tcPr>
          <w:p w:rsidR="00481697" w:rsidRPr="000E31A3" w:rsidRDefault="00AB4FA6" w:rsidP="00AB4FA6">
            <w:pPr>
              <w:rPr>
                <w:rFonts w:ascii="Times New Roman" w:hAnsi="Times New Roman" w:cs="Times New Roman"/>
                <w:sz w:val="24"/>
              </w:rPr>
            </w:pPr>
            <w:r w:rsidRPr="000E31A3">
              <w:rPr>
                <w:rFonts w:ascii="Times New Roman" w:hAnsi="Times New Roman" w:cs="Times New Roman"/>
                <w:sz w:val="24"/>
              </w:rPr>
              <w:t xml:space="preserve">Тема 22. </w:t>
            </w:r>
            <w:r w:rsidR="000E31A3" w:rsidRPr="000E31A3">
              <w:rPr>
                <w:rFonts w:ascii="Times New Roman" w:hAnsi="Times New Roman" w:cs="Times New Roman"/>
                <w:sz w:val="24"/>
              </w:rPr>
              <w:t>Цели и задачи проекта. Ориентация в мире профессий</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481697" w:rsidRPr="00481697" w:rsidRDefault="00AB4FA6" w:rsidP="00481697">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r>
      <w:tr w:rsidR="000E31A3" w:rsidRPr="00481697" w:rsidTr="00AD610E">
        <w:tc>
          <w:tcPr>
            <w:tcW w:w="704" w:type="dxa"/>
          </w:tcPr>
          <w:p w:rsidR="000E31A3" w:rsidRPr="00481697" w:rsidRDefault="000E31A3" w:rsidP="000E31A3">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23</w:t>
            </w:r>
          </w:p>
        </w:tc>
        <w:tc>
          <w:tcPr>
            <w:tcW w:w="6292" w:type="dxa"/>
          </w:tcPr>
          <w:p w:rsidR="000E31A3" w:rsidRPr="000E31A3" w:rsidRDefault="000E31A3" w:rsidP="000E31A3">
            <w:pPr>
              <w:rPr>
                <w:rFonts w:ascii="Times New Roman" w:hAnsi="Times New Roman" w:cs="Times New Roman"/>
                <w:sz w:val="24"/>
              </w:rPr>
            </w:pPr>
            <w:r w:rsidRPr="000E31A3">
              <w:rPr>
                <w:rFonts w:ascii="Times New Roman" w:hAnsi="Times New Roman" w:cs="Times New Roman"/>
                <w:sz w:val="24"/>
              </w:rPr>
              <w:t>Тема 23. Обоснование выбора профессии. Пути получения профессии</w:t>
            </w:r>
          </w:p>
        </w:tc>
        <w:tc>
          <w:tcPr>
            <w:tcW w:w="3498" w:type="dxa"/>
          </w:tcPr>
          <w:p w:rsidR="000E31A3" w:rsidRPr="00481697" w:rsidRDefault="000E31A3" w:rsidP="000E31A3">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0E31A3" w:rsidRPr="00481697" w:rsidRDefault="000E31A3" w:rsidP="000E31A3">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r>
      <w:tr w:rsidR="000E31A3" w:rsidRPr="00481697" w:rsidTr="00AD610E">
        <w:tc>
          <w:tcPr>
            <w:tcW w:w="704" w:type="dxa"/>
          </w:tcPr>
          <w:p w:rsidR="000E31A3" w:rsidRPr="00481697" w:rsidRDefault="000E31A3" w:rsidP="000E31A3">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24</w:t>
            </w:r>
          </w:p>
        </w:tc>
        <w:tc>
          <w:tcPr>
            <w:tcW w:w="6292" w:type="dxa"/>
          </w:tcPr>
          <w:p w:rsidR="000E31A3" w:rsidRPr="000E31A3" w:rsidRDefault="000E31A3" w:rsidP="000E31A3">
            <w:pPr>
              <w:rPr>
                <w:rFonts w:ascii="Times New Roman" w:hAnsi="Times New Roman" w:cs="Times New Roman"/>
                <w:sz w:val="24"/>
              </w:rPr>
            </w:pPr>
            <w:r w:rsidRPr="000E31A3">
              <w:rPr>
                <w:rFonts w:ascii="Times New Roman" w:hAnsi="Times New Roman" w:cs="Times New Roman"/>
                <w:sz w:val="24"/>
              </w:rPr>
              <w:t xml:space="preserve">Тема 24. Поиск работы в ситуации </w:t>
            </w:r>
            <w:proofErr w:type="spellStart"/>
            <w:r w:rsidRPr="000E31A3">
              <w:rPr>
                <w:rFonts w:ascii="Times New Roman" w:hAnsi="Times New Roman" w:cs="Times New Roman"/>
                <w:sz w:val="24"/>
              </w:rPr>
              <w:t>непоступления</w:t>
            </w:r>
            <w:proofErr w:type="spellEnd"/>
            <w:r w:rsidRPr="000E31A3">
              <w:rPr>
                <w:rFonts w:ascii="Times New Roman" w:hAnsi="Times New Roman" w:cs="Times New Roman"/>
                <w:sz w:val="24"/>
              </w:rPr>
              <w:t xml:space="preserve"> в учебное заведение </w:t>
            </w:r>
          </w:p>
        </w:tc>
        <w:tc>
          <w:tcPr>
            <w:tcW w:w="3498" w:type="dxa"/>
          </w:tcPr>
          <w:p w:rsidR="000E31A3" w:rsidRPr="00481697" w:rsidRDefault="000E31A3" w:rsidP="000E31A3">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0E31A3" w:rsidRPr="00481697" w:rsidRDefault="000E31A3" w:rsidP="000E31A3">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r>
      <w:tr w:rsidR="000E31A3" w:rsidRPr="00481697" w:rsidTr="00AD610E">
        <w:tc>
          <w:tcPr>
            <w:tcW w:w="704" w:type="dxa"/>
          </w:tcPr>
          <w:p w:rsidR="000E31A3" w:rsidRPr="00481697" w:rsidRDefault="000E31A3" w:rsidP="000E31A3">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25</w:t>
            </w:r>
          </w:p>
        </w:tc>
        <w:tc>
          <w:tcPr>
            <w:tcW w:w="6292" w:type="dxa"/>
          </w:tcPr>
          <w:p w:rsidR="000E31A3" w:rsidRPr="000E31A3" w:rsidRDefault="000E31A3" w:rsidP="000E31A3">
            <w:pPr>
              <w:rPr>
                <w:rFonts w:ascii="Times New Roman" w:hAnsi="Times New Roman" w:cs="Times New Roman"/>
                <w:sz w:val="24"/>
              </w:rPr>
            </w:pPr>
            <w:r w:rsidRPr="000E31A3">
              <w:rPr>
                <w:rFonts w:ascii="Times New Roman" w:hAnsi="Times New Roman" w:cs="Times New Roman"/>
                <w:sz w:val="24"/>
              </w:rPr>
              <w:t xml:space="preserve">Тема 25. Оценка и защита проекта </w:t>
            </w:r>
          </w:p>
        </w:tc>
        <w:tc>
          <w:tcPr>
            <w:tcW w:w="3498" w:type="dxa"/>
          </w:tcPr>
          <w:p w:rsidR="000E31A3" w:rsidRPr="00481697" w:rsidRDefault="000E31A3" w:rsidP="000E31A3">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0E31A3" w:rsidRPr="00481697" w:rsidRDefault="000E31A3" w:rsidP="000E31A3">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r>
      <w:tr w:rsidR="000E31A3" w:rsidRPr="00481697" w:rsidTr="00AD610E">
        <w:tc>
          <w:tcPr>
            <w:tcW w:w="704" w:type="dxa"/>
          </w:tcPr>
          <w:p w:rsidR="000E31A3" w:rsidRDefault="000E31A3" w:rsidP="000E31A3">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26</w:t>
            </w:r>
          </w:p>
        </w:tc>
        <w:tc>
          <w:tcPr>
            <w:tcW w:w="6292" w:type="dxa"/>
          </w:tcPr>
          <w:p w:rsidR="000E31A3" w:rsidRPr="000E31A3" w:rsidRDefault="000E31A3" w:rsidP="000E31A3">
            <w:pPr>
              <w:rPr>
                <w:rFonts w:ascii="Times New Roman" w:hAnsi="Times New Roman" w:cs="Times New Roman"/>
                <w:sz w:val="24"/>
              </w:rPr>
            </w:pPr>
            <w:r w:rsidRPr="000E31A3">
              <w:rPr>
                <w:rFonts w:ascii="Times New Roman" w:hAnsi="Times New Roman" w:cs="Times New Roman"/>
                <w:sz w:val="24"/>
              </w:rPr>
              <w:t>Резерв.</w:t>
            </w:r>
          </w:p>
        </w:tc>
        <w:tc>
          <w:tcPr>
            <w:tcW w:w="3498" w:type="dxa"/>
          </w:tcPr>
          <w:p w:rsidR="000E31A3" w:rsidRDefault="000E31A3" w:rsidP="000E31A3">
            <w:pP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w:t>
            </w:r>
          </w:p>
        </w:tc>
        <w:tc>
          <w:tcPr>
            <w:tcW w:w="3498" w:type="dxa"/>
          </w:tcPr>
          <w:p w:rsidR="000E31A3" w:rsidRDefault="000E31A3" w:rsidP="000E31A3">
            <w:pPr>
              <w:rPr>
                <w:rFonts w:ascii="Times New Roman" w:eastAsia="Calibri" w:hAnsi="Times New Roman" w:cs="Times New Roman"/>
                <w:sz w:val="24"/>
                <w:szCs w:val="28"/>
                <w:lang w:eastAsia="ru-RU"/>
              </w:rPr>
            </w:pPr>
          </w:p>
        </w:tc>
      </w:tr>
      <w:tr w:rsidR="000E31A3" w:rsidRPr="00481697" w:rsidTr="00AD610E">
        <w:tc>
          <w:tcPr>
            <w:tcW w:w="704" w:type="dxa"/>
          </w:tcPr>
          <w:p w:rsidR="000E31A3" w:rsidRDefault="000E31A3" w:rsidP="000E31A3">
            <w:pPr>
              <w:rPr>
                <w:rFonts w:ascii="Times New Roman" w:eastAsia="Calibri" w:hAnsi="Times New Roman" w:cs="Times New Roman"/>
                <w:sz w:val="24"/>
                <w:szCs w:val="28"/>
                <w:lang w:eastAsia="ru-RU"/>
              </w:rPr>
            </w:pPr>
          </w:p>
        </w:tc>
        <w:tc>
          <w:tcPr>
            <w:tcW w:w="6292" w:type="dxa"/>
          </w:tcPr>
          <w:p w:rsidR="000E31A3" w:rsidRPr="00730F9F" w:rsidRDefault="000E31A3" w:rsidP="000E31A3">
            <w:pPr>
              <w:rPr>
                <w:rFonts w:ascii="Times New Roman" w:hAnsi="Times New Roman" w:cs="Times New Roman"/>
                <w:b/>
                <w:sz w:val="24"/>
              </w:rPr>
            </w:pPr>
            <w:r>
              <w:rPr>
                <w:rFonts w:ascii="Times New Roman" w:hAnsi="Times New Roman" w:cs="Times New Roman"/>
                <w:b/>
                <w:sz w:val="24"/>
              </w:rPr>
              <w:t xml:space="preserve">Итого: </w:t>
            </w:r>
          </w:p>
        </w:tc>
        <w:tc>
          <w:tcPr>
            <w:tcW w:w="3498" w:type="dxa"/>
          </w:tcPr>
          <w:p w:rsidR="000E31A3" w:rsidRPr="00906E27" w:rsidRDefault="000E31A3" w:rsidP="000E31A3">
            <w:pPr>
              <w:rPr>
                <w:rFonts w:ascii="Times New Roman" w:eastAsia="Calibri" w:hAnsi="Times New Roman" w:cs="Times New Roman"/>
                <w:b/>
                <w:sz w:val="24"/>
                <w:szCs w:val="28"/>
                <w:lang w:eastAsia="ru-RU"/>
              </w:rPr>
            </w:pPr>
            <w:r w:rsidRPr="00906E27">
              <w:rPr>
                <w:rFonts w:ascii="Times New Roman" w:eastAsia="Calibri" w:hAnsi="Times New Roman" w:cs="Times New Roman"/>
                <w:b/>
                <w:sz w:val="24"/>
                <w:szCs w:val="28"/>
                <w:lang w:eastAsia="ru-RU"/>
              </w:rPr>
              <w:t>34</w:t>
            </w:r>
          </w:p>
        </w:tc>
        <w:tc>
          <w:tcPr>
            <w:tcW w:w="3498" w:type="dxa"/>
          </w:tcPr>
          <w:p w:rsidR="000E31A3" w:rsidRPr="00906E27" w:rsidRDefault="00906E27" w:rsidP="000E31A3">
            <w:pPr>
              <w:rPr>
                <w:rFonts w:ascii="Times New Roman" w:eastAsia="Calibri" w:hAnsi="Times New Roman" w:cs="Times New Roman"/>
                <w:b/>
                <w:sz w:val="24"/>
                <w:szCs w:val="28"/>
                <w:lang w:eastAsia="ru-RU"/>
              </w:rPr>
            </w:pPr>
            <w:r w:rsidRPr="00906E27">
              <w:rPr>
                <w:rFonts w:ascii="Times New Roman" w:eastAsia="Calibri" w:hAnsi="Times New Roman" w:cs="Times New Roman"/>
                <w:b/>
                <w:sz w:val="24"/>
                <w:szCs w:val="28"/>
                <w:lang w:eastAsia="ru-RU"/>
              </w:rPr>
              <w:t>11</w:t>
            </w:r>
          </w:p>
        </w:tc>
      </w:tr>
    </w:tbl>
    <w:p w:rsidR="00B64D94" w:rsidRDefault="00B64D94" w:rsidP="00730F9F">
      <w:pPr>
        <w:pStyle w:val="a3"/>
        <w:spacing w:after="0" w:line="240" w:lineRule="auto"/>
        <w:ind w:left="1069"/>
        <w:rPr>
          <w:rFonts w:ascii="Times New Roman" w:hAnsi="Times New Roman" w:cs="Times New Roman"/>
          <w:sz w:val="24"/>
        </w:rPr>
      </w:pPr>
    </w:p>
    <w:p w:rsidR="00B64D94" w:rsidRDefault="00B64D94">
      <w:pPr>
        <w:rPr>
          <w:rFonts w:ascii="Times New Roman" w:hAnsi="Times New Roman" w:cs="Times New Roman"/>
          <w:sz w:val="24"/>
        </w:rPr>
      </w:pPr>
      <w:bookmarkStart w:id="0" w:name="_GoBack"/>
      <w:bookmarkEnd w:id="0"/>
    </w:p>
    <w:sectPr w:rsidR="00B64D94" w:rsidSect="00B64D94">
      <w:pgSz w:w="16838" w:h="11906" w:orient="landscape"/>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E44D2"/>
    <w:multiLevelType w:val="hybridMultilevel"/>
    <w:tmpl w:val="C12AE13C"/>
    <w:lvl w:ilvl="0" w:tplc="678E2C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0525851"/>
    <w:multiLevelType w:val="hybridMultilevel"/>
    <w:tmpl w:val="929AA586"/>
    <w:lvl w:ilvl="0" w:tplc="36BC54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61C529B"/>
    <w:multiLevelType w:val="hybridMultilevel"/>
    <w:tmpl w:val="7EC83AFE"/>
    <w:lvl w:ilvl="0" w:tplc="6DFA73B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B355AD"/>
    <w:multiLevelType w:val="hybridMultilevel"/>
    <w:tmpl w:val="AFE455F8"/>
    <w:lvl w:ilvl="0" w:tplc="6DFA73B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044F27"/>
    <w:multiLevelType w:val="hybridMultilevel"/>
    <w:tmpl w:val="8E9C9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F0A68BC"/>
    <w:multiLevelType w:val="hybridMultilevel"/>
    <w:tmpl w:val="94C83BEC"/>
    <w:lvl w:ilvl="0" w:tplc="36BC54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891697F"/>
    <w:multiLevelType w:val="hybridMultilevel"/>
    <w:tmpl w:val="7D6E7F36"/>
    <w:lvl w:ilvl="0" w:tplc="10FE62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3"/>
  </w:num>
  <w:num w:numId="3">
    <w:abstractNumId w:val="2"/>
  </w:num>
  <w:num w:numId="4">
    <w:abstractNumId w:val="0"/>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D63"/>
    <w:rsid w:val="000E31A3"/>
    <w:rsid w:val="00143AD6"/>
    <w:rsid w:val="00165058"/>
    <w:rsid w:val="001942A6"/>
    <w:rsid w:val="00203CA5"/>
    <w:rsid w:val="002707B0"/>
    <w:rsid w:val="00481697"/>
    <w:rsid w:val="00656407"/>
    <w:rsid w:val="006715D9"/>
    <w:rsid w:val="00730F9F"/>
    <w:rsid w:val="00906E27"/>
    <w:rsid w:val="009327C9"/>
    <w:rsid w:val="00AB4FA6"/>
    <w:rsid w:val="00AD610E"/>
    <w:rsid w:val="00AE16FD"/>
    <w:rsid w:val="00B64D94"/>
    <w:rsid w:val="00B83320"/>
    <w:rsid w:val="00C17B39"/>
    <w:rsid w:val="00CA3498"/>
    <w:rsid w:val="00CA7D63"/>
    <w:rsid w:val="00DA57A6"/>
    <w:rsid w:val="00EB0887"/>
    <w:rsid w:val="00F13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1AA6FF-6076-4CA3-B6D1-89066964E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0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3AD6"/>
    <w:pPr>
      <w:ind w:left="720"/>
      <w:contextualSpacing/>
    </w:pPr>
  </w:style>
  <w:style w:type="table" w:styleId="a4">
    <w:name w:val="Table Grid"/>
    <w:basedOn w:val="a1"/>
    <w:uiPriority w:val="39"/>
    <w:rsid w:val="004816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Pages>
  <Words>2045</Words>
  <Characters>11661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Малых</dc:creator>
  <cp:keywords/>
  <dc:description/>
  <cp:lastModifiedBy>Елена Малых</cp:lastModifiedBy>
  <cp:revision>9</cp:revision>
  <dcterms:created xsi:type="dcterms:W3CDTF">2020-06-22T04:24:00Z</dcterms:created>
  <dcterms:modified xsi:type="dcterms:W3CDTF">2020-07-03T06:08:00Z</dcterms:modified>
</cp:coreProperties>
</file>